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95B34" w14:textId="5EF10613" w:rsidR="00F52AC9" w:rsidRDefault="00F52AC9" w:rsidP="00F52AC9">
      <w:pPr>
        <w:jc w:val="both"/>
        <w:rPr>
          <w:rFonts w:ascii="Times New Roman" w:hAnsi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E8442F" wp14:editId="5F3D1F0D">
                <wp:simplePos x="0" y="0"/>
                <wp:positionH relativeFrom="column">
                  <wp:posOffset>5633720</wp:posOffset>
                </wp:positionH>
                <wp:positionV relativeFrom="paragraph">
                  <wp:posOffset>1905</wp:posOffset>
                </wp:positionV>
                <wp:extent cx="1419225" cy="247650"/>
                <wp:effectExtent l="0" t="0" r="28575" b="19050"/>
                <wp:wrapSquare wrapText="bothSides"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E74CE" w14:textId="77777777" w:rsidR="00B87F2C" w:rsidRDefault="00B87F2C" w:rsidP="00F52AC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Mod. Partecipante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8442F"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left:0;text-align:left;margin-left:443.6pt;margin-top:.15pt;width:111.75pt;height:1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">
                <v:textbox>
                  <w:txbxContent>
                    <w:p w14:paraId="358E74CE" w14:textId="77777777" w:rsidR="00B87F2C" w:rsidRDefault="00B87F2C" w:rsidP="00F52AC9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Mod. Partecipante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78C89C8" wp14:editId="46DD13D5">
                <wp:simplePos x="0" y="0"/>
                <wp:positionH relativeFrom="column">
                  <wp:posOffset>193040</wp:posOffset>
                </wp:positionH>
                <wp:positionV relativeFrom="paragraph">
                  <wp:posOffset>-267335</wp:posOffset>
                </wp:positionV>
                <wp:extent cx="1028700" cy="247650"/>
                <wp:effectExtent l="0" t="0" r="19050" b="19050"/>
                <wp:wrapSquare wrapText="bothSides"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D0B0" w14:textId="77777777" w:rsidR="00B87F2C" w:rsidRDefault="00B87F2C" w:rsidP="00F52AC9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C89C8" id="Casella di testo 9" o:spid="_x0000_s1027" type="#_x0000_t202" style="position:absolute;left:0;text-align:left;margin-left:15.2pt;margin-top:-21.05pt;width:81pt;height:19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">
                <v:textbox>
                  <w:txbxContent>
                    <w:p w14:paraId="3523D0B0" w14:textId="77777777" w:rsidR="00B87F2C" w:rsidRDefault="00B87F2C" w:rsidP="00F52AC9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/>
          <w:b/>
          <w:sz w:val="36"/>
          <w:szCs w:val="36"/>
        </w:rPr>
        <w:t xml:space="preserve">        Adesione Formazione Continua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1F5ECD48" w14:textId="77777777" w:rsidR="00F52AC9" w:rsidRDefault="00F52AC9" w:rsidP="00F52AC9">
      <w:pPr>
        <w:jc w:val="both"/>
        <w:rPr>
          <w:rFonts w:ascii="Times New Roman" w:hAnsi="Times New Roman"/>
          <w:sz w:val="18"/>
          <w:szCs w:val="18"/>
        </w:rPr>
      </w:pPr>
    </w:p>
    <w:p w14:paraId="12F618E1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a) Durata Attivazione Servizio: </w:t>
      </w:r>
      <w:r>
        <w:rPr>
          <w:rFonts w:ascii="Times New Roman" w:hAnsi="Times New Roman"/>
          <w:sz w:val="20"/>
          <w:szCs w:val="20"/>
        </w:rPr>
        <w:t>12 mesi.</w:t>
      </w:r>
    </w:p>
    <w:p w14:paraId="06251B6D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b) Assistenza: </w:t>
      </w:r>
      <w:r>
        <w:rPr>
          <w:rFonts w:ascii="Times New Roman" w:hAnsi="Times New Roman"/>
          <w:sz w:val="20"/>
          <w:szCs w:val="20"/>
        </w:rPr>
        <w:t xml:space="preserve">Per eventuale assistenza tecnica: </w:t>
      </w:r>
      <w:hyperlink r:id="rId8" w:history="1">
        <w:r>
          <w:rPr>
            <w:rStyle w:val="Collegamentoipertestuale"/>
            <w:rFonts w:ascii="Times New Roman" w:hAnsi="Times New Roman"/>
            <w:sz w:val="20"/>
            <w:szCs w:val="20"/>
          </w:rPr>
          <w:t>assistenza@betaformazione.com</w:t>
        </w:r>
      </w:hyperlink>
      <w:r>
        <w:rPr>
          <w:rFonts w:ascii="Times New Roman" w:hAnsi="Times New Roman"/>
          <w:sz w:val="20"/>
          <w:szCs w:val="20"/>
        </w:rPr>
        <w:t xml:space="preserve"> oppure </w:t>
      </w:r>
      <w:r>
        <w:rPr>
          <w:rFonts w:ascii="Times New Roman" w:hAnsi="Times New Roman"/>
          <w:b/>
          <w:sz w:val="20"/>
          <w:szCs w:val="20"/>
        </w:rPr>
        <w:t>0545 916279.</w:t>
      </w:r>
    </w:p>
    <w:p w14:paraId="5899D41A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</w:rPr>
        <w:t xml:space="preserve">c) </w:t>
      </w:r>
      <w:r>
        <w:rPr>
          <w:rFonts w:ascii="Times New Roman" w:hAnsi="Times New Roman"/>
          <w:b/>
          <w:sz w:val="20"/>
          <w:szCs w:val="20"/>
          <w:u w:val="single"/>
        </w:rPr>
        <w:t>Sono previsti test intermedi e/o finali di verifica on line; in caso di esame finale in aula esso dovrà essere sostenuto entro 12 mesi dalla data di inizio corso.</w:t>
      </w:r>
    </w:p>
    <w:p w14:paraId="206AC96E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d) </w:t>
      </w:r>
      <w:r>
        <w:rPr>
          <w:rFonts w:ascii="Times New Roman" w:hAnsi="Times New Roman"/>
          <w:b/>
          <w:color w:val="FF0000"/>
          <w:sz w:val="24"/>
          <w:szCs w:val="24"/>
          <w:u w:val="single"/>
        </w:rPr>
        <w:t>Caratteristiche piattaforma per la fruizione dei corsi per gli INGEGNERI</w:t>
      </w:r>
      <w:r>
        <w:rPr>
          <w:rFonts w:ascii="Times New Roman" w:hAnsi="Times New Roman"/>
          <w:b/>
          <w:color w:val="FF0000"/>
          <w:sz w:val="20"/>
          <w:szCs w:val="20"/>
        </w:rPr>
        <w:t xml:space="preserve">: </w:t>
      </w:r>
      <w:r>
        <w:rPr>
          <w:rFonts w:ascii="Times New Roman" w:hAnsi="Times New Roman"/>
          <w:color w:val="FF0000"/>
          <w:sz w:val="20"/>
          <w:szCs w:val="20"/>
        </w:rPr>
        <w:t>Il Testo Unico CNI 2018 attualmente vigente ha introdotto importanti novità sui requisiti per l’accreditamento di corsi erogati in modalità FAD. Nello specifico, essi prevedono:</w:t>
      </w:r>
    </w:p>
    <w:p w14:paraId="3BBE4E96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1. </w:t>
      </w:r>
      <w:r>
        <w:rPr>
          <w:rFonts w:ascii="Times New Roman" w:eastAsia="Times New Roman" w:hAnsi="Times New Roman"/>
          <w:color w:val="FF0000"/>
          <w:sz w:val="20"/>
          <w:szCs w:val="20"/>
        </w:rPr>
        <w:t>Test formulati a risposta multipla, con almeno 4 opzioni di risposta;</w:t>
      </w:r>
    </w:p>
    <w:p w14:paraId="0ED9B13A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eastAsia="Times New Roman" w:hAnsi="Times New Roman"/>
          <w:color w:val="FF0000"/>
          <w:sz w:val="20"/>
          <w:szCs w:val="20"/>
        </w:rPr>
        <w:t xml:space="preserve">2. In caso di mancato superamento del test è possibile ripeterlo </w:t>
      </w:r>
      <w:r>
        <w:rPr>
          <w:rFonts w:ascii="Times New Roman" w:eastAsia="Times New Roman" w:hAnsi="Times New Roman"/>
          <w:b/>
          <w:bCs/>
          <w:color w:val="FF0000"/>
          <w:sz w:val="20"/>
          <w:szCs w:val="20"/>
        </w:rPr>
        <w:t>per massimo</w:t>
      </w:r>
      <w:r>
        <w:rPr>
          <w:rFonts w:ascii="Times New Roman" w:eastAsia="Times New Roman" w:hAnsi="Times New Roman"/>
          <w:color w:val="FF0000"/>
          <w:sz w:val="20"/>
          <w:szCs w:val="20"/>
        </w:rPr>
        <w:t xml:space="preserve"> altre due volte con domande diverse da quelle già proposte;</w:t>
      </w:r>
    </w:p>
    <w:p w14:paraId="5070C4A7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>3.</w:t>
      </w:r>
      <w:r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color w:val="FF0000"/>
          <w:sz w:val="20"/>
          <w:szCs w:val="20"/>
        </w:rPr>
        <w:t>In caso di mancato superamento del test dopo 3 tentativi, anche non consecutivi, occorre ripetere l’intero modulo seguito;</w:t>
      </w:r>
    </w:p>
    <w:p w14:paraId="1135188E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eastAsia="Times New Roman" w:hAnsi="Times New Roman"/>
          <w:color w:val="FF0000"/>
          <w:sz w:val="20"/>
          <w:szCs w:val="20"/>
        </w:rPr>
        <w:t>4. Durante la fruizione del corso non può essere fornito materiale didattico. Ciò è consentito soltanto a seguito del completamento del corso;</w:t>
      </w:r>
    </w:p>
    <w:p w14:paraId="3CFBC9EA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eastAsia="Times New Roman" w:hAnsi="Times New Roman"/>
          <w:color w:val="FF0000"/>
          <w:sz w:val="20"/>
          <w:szCs w:val="20"/>
        </w:rPr>
        <w:t>5. Durante la fruizione non sono consentite funzioni di avanzamento veloce. Tale funzione può essere consentita soltanto a seguito del completamento del corso;</w:t>
      </w:r>
    </w:p>
    <w:p w14:paraId="227DF70B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left"/>
        <w:rPr>
          <w:rFonts w:ascii="Times New Roman" w:eastAsia="Times New Roman" w:hAnsi="Times New Roman"/>
          <w:color w:val="FF0000"/>
          <w:sz w:val="20"/>
          <w:szCs w:val="20"/>
        </w:rPr>
      </w:pPr>
      <w:r>
        <w:rPr>
          <w:rFonts w:ascii="Times New Roman" w:eastAsia="Times New Roman" w:hAnsi="Times New Roman"/>
          <w:color w:val="FF0000"/>
          <w:sz w:val="20"/>
          <w:szCs w:val="20"/>
        </w:rPr>
        <w:t xml:space="preserve">6. Devono essere previste domande di rilevamento dell’attenzione del corsista, almeno ogni 20 minuti di frequenza. Il tempo a disposizione per rispondere alla domanda spot non può essere superiore a 30 secondi. In caso di risposta errata o risposta non pervenuta, il corsista è tenuto a seguire nuovamente la lezione, dall’inizio. </w:t>
      </w:r>
      <w:r>
        <w:rPr>
          <w:rFonts w:ascii="Times New Roman" w:eastAsia="Times New Roman" w:hAnsi="Times New Roman"/>
          <w:b/>
          <w:bCs/>
          <w:color w:val="FF0000"/>
          <w:sz w:val="20"/>
          <w:szCs w:val="20"/>
        </w:rPr>
        <w:t>Attenzione</w:t>
      </w:r>
      <w:r>
        <w:rPr>
          <w:rFonts w:ascii="Times New Roman" w:eastAsia="Times New Roman" w:hAnsi="Times New Roman"/>
          <w:color w:val="FF0000"/>
          <w:sz w:val="20"/>
          <w:szCs w:val="20"/>
        </w:rPr>
        <w:t>: i 20 minuti sono conteggiati anche in modalità “pausa”, pertanto apparirà comunque la domanda d’attenzione. In caso di sospensione della fruizione è consigliato di uscire dal video e riprendere successivamente. Il sistema utilizzato salva i progressi di fruizione ogni volta che il corsista chiude il corso seguito.</w:t>
      </w:r>
    </w:p>
    <w:p w14:paraId="557B1D16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NB: Al fine del riconoscimento dei CFP, i corsi sono organizzati seguendo le linee guida dettate dai regolamenti dei Consigli Nazionali: Beta Formazione è tenuta ad uniformarsi e modificare la modalità di organizzazione o erogazione qualora previsto da successive variazioni dei regolamenti nazionali.</w:t>
      </w:r>
    </w:p>
    <w:p w14:paraId="6F17C8C1" w14:textId="77777777" w:rsidR="00F52AC9" w:rsidRDefault="00F52AC9" w:rsidP="00F52AC9">
      <w:pPr>
        <w:pStyle w:val="Paragrafoelenco"/>
        <w:widowControl w:val="0"/>
        <w:pBdr>
          <w:top w:val="single" w:sz="4" w:space="8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sz w:val="4"/>
          <w:szCs w:val="4"/>
          <w:u w:val="single"/>
        </w:rPr>
      </w:pPr>
    </w:p>
    <w:p w14:paraId="7E7D864D" w14:textId="77777777" w:rsidR="00F52AC9" w:rsidRDefault="00F52AC9" w:rsidP="00F52AC9">
      <w:pPr>
        <w:jc w:val="both"/>
        <w:rPr>
          <w:rFonts w:ascii="Times New Roman" w:hAnsi="Times New Roman"/>
          <w:b/>
          <w:sz w:val="18"/>
          <w:szCs w:val="18"/>
        </w:rPr>
      </w:pPr>
    </w:p>
    <w:p w14:paraId="30963148" w14:textId="77777777" w:rsidR="00F52AC9" w:rsidRDefault="00F52AC9" w:rsidP="00F52AC9">
      <w:pPr>
        <w:jc w:val="both"/>
        <w:rPr>
          <w:rFonts w:ascii="Times New Roman" w:hAnsi="Times New Roman"/>
          <w:b/>
          <w:bCs/>
          <w:strike/>
          <w:sz w:val="19"/>
          <w:szCs w:val="19"/>
        </w:rPr>
      </w:pPr>
    </w:p>
    <w:p w14:paraId="0CED73FF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bookmarkStart w:id="0" w:name="_Hlk66868929"/>
      <w:r>
        <w:rPr>
          <w:rFonts w:ascii="Times New Roman" w:hAnsi="Times New Roman"/>
          <w:b/>
          <w:bCs/>
          <w:sz w:val="20"/>
          <w:szCs w:val="20"/>
          <w:lang w:eastAsia="it-IT"/>
        </w:rPr>
        <w:t xml:space="preserve">1) Condizioni: </w:t>
      </w:r>
      <w:r>
        <w:rPr>
          <w:rFonts w:ascii="Times New Roman" w:hAnsi="Times New Roman"/>
          <w:sz w:val="20"/>
          <w:szCs w:val="20"/>
          <w:lang w:eastAsia="it-IT"/>
        </w:rPr>
        <w:t xml:space="preserve">Beta Formazione S.r.l. </w:t>
      </w:r>
      <w:bookmarkStart w:id="1" w:name="_Hlk66868907"/>
      <w:r>
        <w:rPr>
          <w:rFonts w:ascii="Times New Roman" w:hAnsi="Times New Roman"/>
          <w:sz w:val="20"/>
          <w:szCs w:val="20"/>
          <w:lang w:eastAsia="it-IT"/>
        </w:rPr>
        <w:t>invierà username e password all’indirizzo mail indicato dal Partecipante al fine di consentirgli</w:t>
      </w:r>
    </w:p>
    <w:p w14:paraId="0C87B324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l’accesso a tutti i corsi elencati nell’allegato “A” e altri realizzati nei mesi successivi alla sottoscrizione del presente modulo. Al termine dei</w:t>
      </w:r>
    </w:p>
    <w:p w14:paraId="4CF013B7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corsi ai partecipanti che avranno seguito il 100% delle lezioni e superato le verifiche in itinere e finali verrà rilasciato attestato di frequenza</w:t>
      </w:r>
    </w:p>
    <w:p w14:paraId="313130B1" w14:textId="7DEB1976" w:rsidR="00F52AC9" w:rsidRDefault="00B87F2C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scaricabile direttamente dalla piattaforma</w:t>
      </w:r>
      <w:bookmarkEnd w:id="0"/>
      <w:bookmarkEnd w:id="1"/>
      <w:r w:rsidR="00F52AC9">
        <w:rPr>
          <w:rFonts w:ascii="Times New Roman" w:hAnsi="Times New Roman"/>
          <w:sz w:val="20"/>
          <w:szCs w:val="20"/>
          <w:lang w:eastAsia="it-IT"/>
        </w:rPr>
        <w:t xml:space="preserve">. </w:t>
      </w:r>
      <w:bookmarkStart w:id="2" w:name="_Hlk66869139"/>
      <w:r w:rsidR="00F52AC9">
        <w:rPr>
          <w:rFonts w:ascii="Times New Roman" w:hAnsi="Times New Roman"/>
          <w:b/>
          <w:bCs/>
          <w:sz w:val="20"/>
          <w:szCs w:val="20"/>
          <w:lang w:eastAsia="it-IT"/>
        </w:rPr>
        <w:t xml:space="preserve">2) Decorrenza: </w:t>
      </w:r>
      <w:r w:rsidR="00F52AC9">
        <w:rPr>
          <w:rFonts w:ascii="Times New Roman" w:hAnsi="Times New Roman"/>
          <w:sz w:val="20"/>
          <w:szCs w:val="20"/>
          <w:lang w:eastAsia="it-IT"/>
        </w:rPr>
        <w:t>L’adesione al servizio sarà perfezionata con l’invio del presente</w:t>
      </w:r>
    </w:p>
    <w:p w14:paraId="4725CEA4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modulo. </w:t>
      </w:r>
      <w:r>
        <w:rPr>
          <w:rFonts w:ascii="Times New Roman" w:hAnsi="Times New Roman"/>
          <w:b/>
          <w:bCs/>
          <w:sz w:val="20"/>
          <w:szCs w:val="20"/>
          <w:lang w:eastAsia="it-IT"/>
        </w:rPr>
        <w:t>3) Scadenza servizio</w:t>
      </w:r>
      <w:r>
        <w:rPr>
          <w:rFonts w:ascii="Times New Roman" w:hAnsi="Times New Roman"/>
          <w:sz w:val="20"/>
          <w:szCs w:val="20"/>
          <w:lang w:eastAsia="it-IT"/>
        </w:rPr>
        <w:t>: 12 mesi dalla data di sottoscrizione. In caso di rinnovo, i corsi verranno riattivati per 12 mesi. In caso</w:t>
      </w:r>
    </w:p>
    <w:p w14:paraId="10754957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b/>
          <w:bCs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contrario, al termine di scadenza, i corsi verranno disattivati indipendentemente dallo stato di avanzamento della fruizione. </w:t>
      </w:r>
      <w:r>
        <w:rPr>
          <w:rFonts w:ascii="Times New Roman" w:hAnsi="Times New Roman"/>
          <w:b/>
          <w:bCs/>
          <w:sz w:val="20"/>
          <w:szCs w:val="20"/>
          <w:lang w:eastAsia="it-IT"/>
        </w:rPr>
        <w:t>4)</w:t>
      </w:r>
    </w:p>
    <w:p w14:paraId="7E8B4753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b/>
          <w:bCs/>
          <w:sz w:val="20"/>
          <w:szCs w:val="20"/>
          <w:lang w:eastAsia="it-IT"/>
        </w:rPr>
        <w:t xml:space="preserve">Aggiornamento programma didattico formativo: </w:t>
      </w:r>
      <w:r>
        <w:rPr>
          <w:rFonts w:ascii="Times New Roman" w:hAnsi="Times New Roman"/>
          <w:sz w:val="20"/>
          <w:szCs w:val="20"/>
          <w:lang w:eastAsia="it-IT"/>
        </w:rPr>
        <w:t>Beta Formazione S.r.l. si impegna ad adottare opportune modifiche al programma</w:t>
      </w:r>
    </w:p>
    <w:p w14:paraId="403C2840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didattico-formativo nella circostanza di eventuale modifica e/o riforma della disciplina normativa che regola la specifica attività formativa</w:t>
      </w:r>
    </w:p>
    <w:p w14:paraId="5EE0E4B5" w14:textId="43A4E086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ai fini del legittimo svolgimento dell’attività professionale. </w:t>
      </w:r>
      <w:r>
        <w:rPr>
          <w:rFonts w:ascii="Times New Roman" w:hAnsi="Times New Roman"/>
          <w:b/>
          <w:bCs/>
          <w:sz w:val="20"/>
          <w:szCs w:val="20"/>
          <w:lang w:eastAsia="it-IT"/>
        </w:rPr>
        <w:t xml:space="preserve">5) Utilizzo del materiale didattico (slides, materiale audio e video). </w:t>
      </w:r>
      <w:r>
        <w:rPr>
          <w:rFonts w:ascii="Times New Roman" w:hAnsi="Times New Roman"/>
          <w:sz w:val="20"/>
          <w:szCs w:val="20"/>
          <w:lang w:eastAsia="it-IT"/>
        </w:rPr>
        <w:t>E’fatto</w:t>
      </w:r>
    </w:p>
    <w:p w14:paraId="74B2DC33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espresso divieto al Partecipante di effettuare qualsiasi forma di riproduzione, divulgazione, commercializzazione ed utilizzazione del</w:t>
      </w:r>
    </w:p>
    <w:p w14:paraId="0CB698AD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materiale didattico fornito da Beta Formazione srl al di fuori dell’uso strettamente connesso ai fini didattici legati al proprio apprendimento;</w:t>
      </w:r>
    </w:p>
    <w:p w14:paraId="540BD9F9" w14:textId="77777777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 xml:space="preserve">il Partecipante si accolla tutte le responsabilità di un eventuale uso indebito. </w:t>
      </w:r>
      <w:bookmarkEnd w:id="2"/>
      <w:r>
        <w:rPr>
          <w:rFonts w:ascii="Times New Roman" w:hAnsi="Times New Roman"/>
          <w:b/>
          <w:bCs/>
          <w:sz w:val="20"/>
          <w:szCs w:val="20"/>
          <w:lang w:eastAsia="it-IT"/>
        </w:rPr>
        <w:t xml:space="preserve">6) Rilascio Crediti Formativi: </w:t>
      </w:r>
      <w:r>
        <w:rPr>
          <w:rFonts w:ascii="Times New Roman" w:hAnsi="Times New Roman"/>
          <w:sz w:val="20"/>
          <w:szCs w:val="20"/>
          <w:lang w:eastAsia="it-IT"/>
        </w:rPr>
        <w:t>Beta Formazione garantisce il</w:t>
      </w:r>
    </w:p>
    <w:p w14:paraId="3363EDCA" w14:textId="079425FD" w:rsidR="00F52AC9" w:rsidRDefault="00F52AC9" w:rsidP="00F52AC9">
      <w:pPr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  <w:lang w:eastAsia="it-IT"/>
        </w:rPr>
      </w:pPr>
      <w:r>
        <w:rPr>
          <w:rFonts w:ascii="Times New Roman" w:hAnsi="Times New Roman"/>
          <w:sz w:val="20"/>
          <w:szCs w:val="20"/>
          <w:lang w:eastAsia="it-IT"/>
        </w:rPr>
        <w:t>riconoscimento dei CFP previsti nel contratto sottoscritto</w:t>
      </w:r>
      <w:r w:rsidR="008F340F">
        <w:rPr>
          <w:rFonts w:ascii="Times New Roman" w:hAnsi="Times New Roman"/>
          <w:sz w:val="20"/>
          <w:szCs w:val="20"/>
          <w:lang w:eastAsia="it-IT"/>
        </w:rPr>
        <w:t xml:space="preserve"> con il contraente</w:t>
      </w:r>
      <w:r>
        <w:rPr>
          <w:rFonts w:ascii="Times New Roman" w:hAnsi="Times New Roman"/>
          <w:sz w:val="20"/>
          <w:szCs w:val="20"/>
          <w:lang w:eastAsia="it-IT"/>
        </w:rPr>
        <w:t>, salvo cambi normativi e/o di Regolamento, successivi</w:t>
      </w:r>
      <w:r w:rsidR="000A501A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>alla data di sottoscrizione del contratto stesso e non dipendenti dalla nostra volontà.</w:t>
      </w:r>
      <w:r w:rsidR="000A501A" w:rsidRPr="000A501A">
        <w:t xml:space="preserve"> </w:t>
      </w:r>
      <w:r w:rsidR="000A501A" w:rsidRPr="000A501A">
        <w:rPr>
          <w:rFonts w:ascii="Times New Roman" w:hAnsi="Times New Roman"/>
          <w:sz w:val="20"/>
          <w:szCs w:val="20"/>
          <w:lang w:eastAsia="it-IT"/>
        </w:rPr>
        <w:t>Se un corso è già stato seguito nelle piattaforme precedentemente utilizzate da Beta Formazione (con rilascio di crediti formativi), per il medesimo non sarà possibile rilasciare nuovamente cfp</w:t>
      </w:r>
      <w:r w:rsidR="000A501A">
        <w:rPr>
          <w:rFonts w:ascii="Times New Roman" w:hAnsi="Times New Roman"/>
          <w:sz w:val="20"/>
          <w:szCs w:val="20"/>
          <w:lang w:eastAsia="it-IT"/>
        </w:rPr>
        <w:t>.</w:t>
      </w:r>
      <w:r>
        <w:rPr>
          <w:rFonts w:ascii="Times New Roman" w:hAnsi="Times New Roman"/>
          <w:sz w:val="20"/>
          <w:szCs w:val="20"/>
          <w:lang w:eastAsia="it-IT"/>
        </w:rPr>
        <w:t xml:space="preserve"> Ai fini del corretto inserimento dei CFP sulla</w:t>
      </w:r>
      <w:r w:rsidR="000A501A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>piattaforma dei Consigli Nazionali, il Partecipante si impegna a fornire, contestualmente all’iscrizione, i dati relativi all’iscrizione</w:t>
      </w:r>
      <w:r w:rsidR="000A501A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sz w:val="20"/>
          <w:szCs w:val="20"/>
          <w:lang w:eastAsia="it-IT"/>
        </w:rPr>
        <w:t>all’Ordine/Collegio (numero e provincia di iscrizione). In mancanza di tali dati, i crediti formativi non potranno essere attribuiti.</w:t>
      </w:r>
      <w:r w:rsidR="000A501A">
        <w:rPr>
          <w:rFonts w:ascii="Times New Roman" w:hAnsi="Times New Roman"/>
          <w:sz w:val="20"/>
          <w:szCs w:val="20"/>
          <w:lang w:eastAsia="it-IT"/>
        </w:rPr>
        <w:t xml:space="preserve"> </w:t>
      </w:r>
      <w:r>
        <w:rPr>
          <w:rFonts w:ascii="Times New Roman" w:hAnsi="Times New Roman"/>
          <w:b/>
          <w:bCs/>
          <w:sz w:val="20"/>
          <w:szCs w:val="20"/>
          <w:lang w:eastAsia="it-IT"/>
        </w:rPr>
        <w:t>7) Irregolarità</w:t>
      </w:r>
      <w:r>
        <w:rPr>
          <w:rFonts w:ascii="Times New Roman" w:hAnsi="Times New Roman"/>
          <w:sz w:val="20"/>
          <w:szCs w:val="20"/>
          <w:lang w:eastAsia="it-IT"/>
        </w:rPr>
        <w:t>: La piattaforma è dotata di sistema di monitoraggio dell’effettiva fruizione dei corsi. Beta Formazione non rilascerà crediti formativi e attestati qualora riscontrasse anomalie nei tempi di connessione rispetto all’effettiva durata indicata</w:t>
      </w:r>
    </w:p>
    <w:p w14:paraId="1BA61BC0" w14:textId="77777777" w:rsidR="00F52AC9" w:rsidRDefault="00F52AC9" w:rsidP="00F52AC9">
      <w:pPr>
        <w:jc w:val="both"/>
        <w:rPr>
          <w:rFonts w:ascii="Times New Roman" w:hAnsi="Times New Roman"/>
          <w:sz w:val="20"/>
          <w:szCs w:val="20"/>
        </w:rPr>
      </w:pPr>
    </w:p>
    <w:p w14:paraId="4E836586" w14:textId="77777777" w:rsidR="00F52AC9" w:rsidRDefault="00F52AC9" w:rsidP="00F52AC9">
      <w:pPr>
        <w:jc w:val="both"/>
        <w:rPr>
          <w:rFonts w:ascii="Times New Roman" w:hAnsi="Times New Roman"/>
          <w:b/>
          <w:bCs/>
          <w:i/>
        </w:rPr>
      </w:pPr>
    </w:p>
    <w:p w14:paraId="21DA982E" w14:textId="77777777" w:rsidR="00F52AC9" w:rsidRDefault="00F52AC9" w:rsidP="00F52AC9">
      <w:pPr>
        <w:jc w:val="both"/>
        <w:rPr>
          <w:rFonts w:ascii="Times New Roman" w:hAnsi="Times New Roman"/>
          <w:color w:val="FF0000"/>
          <w:szCs w:val="18"/>
        </w:rPr>
      </w:pPr>
      <w:r>
        <w:rPr>
          <w:rFonts w:ascii="Times New Roman" w:hAnsi="Times New Roman"/>
          <w:b/>
          <w:bCs/>
          <w:i/>
          <w:sz w:val="20"/>
          <w:szCs w:val="18"/>
        </w:rPr>
        <w:t>CON LA PRESENTE ISCRIZIONE SI DICHIARA DI ESSERE IN POSSESSO DEI REQUISITI NECESSARI PER PARTECIPARE AI CORSI E SI ESONERA BETA FORMAZIONE SRL DA OGNI RESPONSABILITA’.</w:t>
      </w:r>
    </w:p>
    <w:p w14:paraId="5A0CCFA9" w14:textId="77777777" w:rsidR="00F52AC9" w:rsidRDefault="00F52AC9" w:rsidP="00F52AC9">
      <w:pPr>
        <w:jc w:val="both"/>
        <w:rPr>
          <w:rFonts w:ascii="Times New Roman" w:hAnsi="Times New Roman"/>
          <w:b/>
          <w:bCs/>
          <w:i/>
          <w:sz w:val="18"/>
          <w:szCs w:val="18"/>
        </w:rPr>
      </w:pPr>
    </w:p>
    <w:p w14:paraId="38877404" w14:textId="77777777" w:rsidR="00F52AC9" w:rsidRDefault="00F52AC9" w:rsidP="00F52AC9">
      <w:pPr>
        <w:jc w:val="both"/>
        <w:rPr>
          <w:rFonts w:ascii="Times New Roman" w:hAnsi="Times New Roman"/>
          <w:b/>
          <w:bCs/>
          <w:i/>
          <w:sz w:val="8"/>
          <w:szCs w:val="8"/>
        </w:rPr>
      </w:pPr>
    </w:p>
    <w:p w14:paraId="3F7A8D54" w14:textId="77777777" w:rsidR="00F52AC9" w:rsidRDefault="00F52AC9" w:rsidP="00F52AC9">
      <w:pPr>
        <w:widowControl w:val="0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Data __________________</w:t>
      </w:r>
      <w:r>
        <w:rPr>
          <w:rFonts w:ascii="Times New Roman" w:hAnsi="Times New Roman"/>
          <w:b/>
          <w:sz w:val="20"/>
          <w:szCs w:val="20"/>
        </w:rPr>
        <w:tab/>
        <w:t>Firma (leggibile) ________________________________________________</w:t>
      </w:r>
    </w:p>
    <w:p w14:paraId="5B8C9B1E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3C27B24E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59F01D19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6B991BD9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6BCE56E1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65E7EA1A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0D0CC4BC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3DE4193E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72A93B28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614F735A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40092D6B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3B204706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60519342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348B4243" w14:textId="5CDBC2CF" w:rsidR="00F52AC9" w:rsidRDefault="00F52AC9" w:rsidP="00F52AC9">
      <w:pPr>
        <w:tabs>
          <w:tab w:val="left" w:pos="8525"/>
        </w:tabs>
        <w:ind w:right="-144"/>
        <w:jc w:val="both"/>
        <w:rPr>
          <w:rFonts w:ascii="Times New Roman" w:hAnsi="Times New Roman"/>
          <w:sz w:val="18"/>
          <w:szCs w:val="18"/>
          <w:lang w:eastAsia="ar-SA"/>
        </w:rPr>
      </w:pPr>
    </w:p>
    <w:p w14:paraId="5D79E4C5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8"/>
          <w:szCs w:val="18"/>
        </w:rPr>
      </w:pPr>
      <w:bookmarkStart w:id="3" w:name="_Hlk17882831"/>
    </w:p>
    <w:p w14:paraId="284A5101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  <w:vertAlign w:val="superscript"/>
        </w:rPr>
      </w:pPr>
      <w:bookmarkStart w:id="4" w:name="_Hlk66869703"/>
      <w:r>
        <w:rPr>
          <w:rFonts w:ascii="Times New Roman" w:hAnsi="Times New Roman"/>
          <w:b/>
          <w:bCs/>
          <w:sz w:val="18"/>
          <w:szCs w:val="18"/>
        </w:rPr>
        <w:t>Ragione Sociale del Contraente</w:t>
      </w:r>
      <w:r>
        <w:rPr>
          <w:rFonts w:ascii="Times New Roman" w:hAnsi="Times New Roman"/>
          <w:sz w:val="18"/>
          <w:szCs w:val="18"/>
        </w:rPr>
        <w:t>*________________________________________________________________________________________________</w:t>
      </w:r>
    </w:p>
    <w:p w14:paraId="46125B5F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8"/>
          <w:szCs w:val="18"/>
        </w:rPr>
      </w:pPr>
    </w:p>
    <w:p w14:paraId="49481457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Partecipante</w:t>
      </w:r>
      <w:r>
        <w:rPr>
          <w:rFonts w:ascii="Times New Roman" w:hAnsi="Times New Roman"/>
          <w:sz w:val="18"/>
          <w:szCs w:val="18"/>
        </w:rPr>
        <w:t xml:space="preserve"> ___________________________________________nato a_______________________________(prov)___________il_________________</w:t>
      </w:r>
    </w:p>
    <w:p w14:paraId="6D413CB9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7AC36D5B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Cod. Fisc. ____________________________n° doc identità (allegare fotocopia del documento) ______________________________________________</w:t>
      </w:r>
    </w:p>
    <w:p w14:paraId="3647287B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left"/>
        <w:rPr>
          <w:rFonts w:ascii="Times New Roman" w:hAnsi="Times New Roman"/>
          <w:sz w:val="18"/>
          <w:szCs w:val="18"/>
        </w:rPr>
      </w:pPr>
    </w:p>
    <w:p w14:paraId="62E8CA3A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Cell ______________________________________tel/fax_____________________________e- mail__________________________________________</w:t>
      </w:r>
    </w:p>
    <w:p w14:paraId="17A30138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63727544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Titolo di studio (in caso di laurea specificare se 1° o 2° livello )________________________________________________________________________</w:t>
      </w:r>
    </w:p>
    <w:p w14:paraId="3909AD30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4345CB1A" w14:textId="56603C29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BC687E" wp14:editId="2A4EB19D">
                <wp:simplePos x="0" y="0"/>
                <wp:positionH relativeFrom="column">
                  <wp:posOffset>4914900</wp:posOffset>
                </wp:positionH>
                <wp:positionV relativeFrom="paragraph">
                  <wp:posOffset>47625</wp:posOffset>
                </wp:positionV>
                <wp:extent cx="285750" cy="257175"/>
                <wp:effectExtent l="57150" t="19050" r="76200" b="104775"/>
                <wp:wrapNone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D0301F" id="Rettangolo 6" o:spid="_x0000_s1026" style="position:absolute;margin-left:387pt;margin-top:3.75pt;width:22.5pt;height:20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" filled="f" strokecolor="black [3040]">
                <v:shadow on="t" color="black" opacity="22937f" origin=",.5" offset="0,.63889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1A268" wp14:editId="2800A8B5">
                <wp:simplePos x="0" y="0"/>
                <wp:positionH relativeFrom="column">
                  <wp:posOffset>3990975</wp:posOffset>
                </wp:positionH>
                <wp:positionV relativeFrom="paragraph">
                  <wp:posOffset>27940</wp:posOffset>
                </wp:positionV>
                <wp:extent cx="285750" cy="257175"/>
                <wp:effectExtent l="57150" t="19050" r="76200" b="1047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571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6F9DF" id="Rettangolo 5" o:spid="_x0000_s1026" style="position:absolute;margin-left:314.25pt;margin-top:2.2pt;width:22.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" filled="f" strokecolor="black [3040]">
                <v:shadow on="t" color="black" opacity="22937f" origin=",.5" offset="0,.63889mm"/>
              </v:rect>
            </w:pict>
          </mc:Fallback>
        </mc:AlternateContent>
      </w:r>
      <w:r>
        <w:rPr>
          <w:rFonts w:ascii="Times New Roman" w:hAnsi="Times New Roman"/>
          <w:b/>
          <w:bCs/>
        </w:rPr>
        <w:t>Iscritto all’ordine professionale/collegio*(campo obbligatorio)</w:t>
      </w:r>
      <w:r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SI         </w:t>
      </w:r>
      <w:r>
        <w:rPr>
          <w:rFonts w:ascii="Times New Roman" w:hAnsi="Times New Roman"/>
          <w:sz w:val="18"/>
          <w:szCs w:val="18"/>
        </w:rPr>
        <w:t xml:space="preserve">      </w:t>
      </w:r>
      <w:r>
        <w:rPr>
          <w:rFonts w:ascii="Times New Roman" w:hAnsi="Times New Roman"/>
          <w:b/>
          <w:bCs/>
          <w:sz w:val="28"/>
          <w:szCs w:val="28"/>
        </w:rPr>
        <w:t xml:space="preserve">NO     </w:t>
      </w:r>
      <w:r>
        <w:rPr>
          <w:rFonts w:ascii="Times New Roman" w:hAnsi="Times New Roman"/>
          <w:sz w:val="18"/>
          <w:szCs w:val="18"/>
        </w:rPr>
        <w:t xml:space="preserve">        dei ________________________ della provincia di ____________     Al n° di Posizione____________</w:t>
      </w:r>
    </w:p>
    <w:p w14:paraId="678D74EB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38CB385C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*Autorizzo l’invio degli attestati di frequenza e profitto all’indirizzo indicato nel modulo “Contraente” (nel caso in cui l’ente abbia chiesto l’invio dei</w:t>
      </w:r>
    </w:p>
    <w:p w14:paraId="673DE4DB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medesimi ad un indirizzo di posta aziendale)</w:t>
      </w:r>
    </w:p>
    <w:p w14:paraId="4C8191AE" w14:textId="77777777" w:rsidR="00F52AC9" w:rsidRDefault="00F52AC9" w:rsidP="00F52AC9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bookmarkEnd w:id="4"/>
    <w:p w14:paraId="21BE9E2C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6"/>
          <w:szCs w:val="6"/>
          <w:lang w:eastAsia="ar-SA"/>
        </w:rPr>
      </w:pPr>
    </w:p>
    <w:bookmarkEnd w:id="3"/>
    <w:p w14:paraId="28C6CF49" w14:textId="77777777" w:rsidR="00F52AC9" w:rsidRDefault="00F52AC9" w:rsidP="00F52AC9">
      <w:pPr>
        <w:autoSpaceDE w:val="0"/>
        <w:autoSpaceDN w:val="0"/>
        <w:adjustRightInd w:val="0"/>
        <w:ind w:left="142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774E4A48" w14:textId="77777777" w:rsidR="006D5350" w:rsidRPr="006D5350" w:rsidRDefault="006D5350" w:rsidP="006D5350">
      <w:pPr>
        <w:widowControl w:val="0"/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0"/>
          <w:szCs w:val="20"/>
        </w:rPr>
      </w:pPr>
      <w:r w:rsidRPr="006D5350">
        <w:rPr>
          <w:rFonts w:ascii="Times New Roman" w:hAnsi="Times New Roman"/>
          <w:sz w:val="20"/>
          <w:szCs w:val="20"/>
        </w:rPr>
        <w:t xml:space="preserve">Ai sensi dell’art. 13 del Regolamento UE 679/2016 (di seguito GDPR), Beta Formazione srl e Beta Imprese srl in qualità di Contitolari del trattamento dati la informano che: i dati da Lei forniti verranno trattati per finalità di gestione amministrativa e logistica dei corsi stessi nonché per adempiere a obblighi di legge di natura fisica, contabile e amministrativa e per l’eventuale tutela dei diritti delle Contitolari, correlati alla esecuzione dei contratti; </w:t>
      </w:r>
      <w:r w:rsidRPr="006D5350">
        <w:rPr>
          <w:rFonts w:ascii="Times New Roman" w:hAnsi="Times New Roman"/>
          <w:b/>
          <w:bCs/>
          <w:sz w:val="20"/>
          <w:szCs w:val="20"/>
        </w:rPr>
        <w:t>Il conferimento dei dati sopraindicati è necessario ai fini dell’iscrizione ai nostri corsi pertanto l’eventuale rifiuto a fornirli comporterà l’impossibilità di procedere all’iscrizione. Tale necessità rappresenta la base giuridica che legittima i conseguenti trattamenti.</w:t>
      </w:r>
      <w:r w:rsidRPr="006D5350">
        <w:rPr>
          <w:rFonts w:ascii="Times New Roman" w:hAnsi="Times New Roman"/>
          <w:sz w:val="20"/>
          <w:szCs w:val="20"/>
        </w:rPr>
        <w:t xml:space="preserve"> I dati verranno trattati con modalità cartacee e/o informatizzate. Nel rispetto dei principi di proporzionalità e necessità, i dati non saranno conservati per periodi più lunghi rispetto a quelli indispensabili alla realizzazione delle finalità sopra indicate e dunque al servizio offerto o alle specifiche norme di legge, successivamente saranno cancellati con modalità sicura. Nel rispetto delle misure di sicurezza adeguate i Suoi dati potranno essere comunicati ad altri soggetti pubblici e privati per l’adempimento di obblighi previsti dalla legge. In caso di adesione agevolata in virtù di convenzioni o accordi economici con Enti / Società, i dati relativi alla fruizione dei corsi avviati, (nome e cognome partecipante, titolo corso, percentuale di avanzamento) potranno essere comunicati all’Ente / Società contraente. In nessun caso i dati saranno diffusi. In ogni momento Lei potrà esercitare i diritti ai sensi dell’art. 15 e seguenti del GDPR. Potrà ottenere la conferma dell’esistenza dei Suoi dati personali e chiederne la loro comunicazione in forma intelligibile. Avrà diritto di ottenere l’accesso, l’aggiornamento, la rettificazione, l’integrazione e la cancellazione dei dati o la limitazione del trattamento rivolgendosi ai Contitolari del trattamento: Beta formazione S.r.l. con sede amministrativa in Lugo (RA) 48022, Via Piratello nn.66/68, Tel. 0545916279 e-mail: </w:t>
      </w:r>
      <w:r w:rsidRPr="006D5350">
        <w:rPr>
          <w:rStyle w:val="Collegamentoipertestuale"/>
          <w:rFonts w:ascii="Times New Roman" w:hAnsi="Times New Roman"/>
          <w:sz w:val="20"/>
          <w:szCs w:val="20"/>
        </w:rPr>
        <w:t>betaformazione@pec.it</w:t>
      </w:r>
      <w:r w:rsidRPr="006D5350">
        <w:rPr>
          <w:rFonts w:ascii="Times New Roman" w:hAnsi="Times New Roman"/>
          <w:sz w:val="20"/>
          <w:szCs w:val="20"/>
        </w:rPr>
        <w:t xml:space="preserve"> Beta Imprese S.r.l. con Sede legale e operativa in via Risorgimento, 36 48022 Lugo (RA) P.IVA 02322490398, email: </w:t>
      </w:r>
      <w:r w:rsidRPr="006D5350">
        <w:rPr>
          <w:rStyle w:val="Collegamentoipertestuale"/>
          <w:rFonts w:ascii="Times New Roman" w:hAnsi="Times New Roman"/>
          <w:sz w:val="20"/>
          <w:szCs w:val="20"/>
        </w:rPr>
        <w:t>betaimprese</w:t>
      </w:r>
      <w:r w:rsidRPr="006D5350">
        <w:rPr>
          <w:rStyle w:val="Collegamentoipertestuale"/>
        </w:rPr>
        <w:t>@</w:t>
      </w:r>
      <w:r w:rsidRPr="006D5350">
        <w:rPr>
          <w:rStyle w:val="Collegamentoipertestuale"/>
          <w:rFonts w:ascii="Times New Roman" w:hAnsi="Times New Roman"/>
          <w:sz w:val="20"/>
          <w:szCs w:val="20"/>
        </w:rPr>
        <w:t>pec</w:t>
      </w:r>
      <w:r w:rsidRPr="006D5350">
        <w:rPr>
          <w:rStyle w:val="Collegamentoipertestuale"/>
        </w:rPr>
        <w:t>.it</w:t>
      </w:r>
      <w:r w:rsidRPr="006D5350">
        <w:rPr>
          <w:rFonts w:ascii="Times New Roman" w:hAnsi="Times New Roman"/>
          <w:sz w:val="20"/>
          <w:szCs w:val="20"/>
        </w:rPr>
        <w:t xml:space="preserve"> Telefono: 0545.900600. Il responsabile per la protezione dei dati personali è contattabile all’indirizzo </w:t>
      </w:r>
      <w:r w:rsidRPr="006D5350">
        <w:rPr>
          <w:rStyle w:val="Collegamentoipertestuale"/>
          <w:rFonts w:ascii="Times New Roman" w:hAnsi="Times New Roman"/>
          <w:sz w:val="20"/>
          <w:szCs w:val="20"/>
        </w:rPr>
        <w:t>elisabeta.cocolos@ordineavvmodena.it</w:t>
      </w:r>
      <w:r w:rsidRPr="006D5350">
        <w:rPr>
          <w:rFonts w:ascii="Times New Roman" w:hAnsi="Times New Roman"/>
          <w:sz w:val="20"/>
          <w:szCs w:val="20"/>
        </w:rPr>
        <w:t xml:space="preserve"> tel. 345 5707946. Lei ha, infine, diritto di proporre reclamo ovvero effettuare una segnalazione al Garante per la Protezione dei Dati Personali oppure in alternativa presentare ricorso all’Autorità Giudiziaria. I contatti del Garante per la Protezione dei Dati Personali sono consultabili sul sito web http://www.garanteprivacy.it </w:t>
      </w:r>
    </w:p>
    <w:p w14:paraId="7279059B" w14:textId="0C91E325" w:rsidR="006D5350" w:rsidRDefault="006D5350" w:rsidP="006D5350">
      <w:pPr>
        <w:widowControl w:val="0"/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0"/>
          <w:szCs w:val="20"/>
        </w:rPr>
      </w:pPr>
      <w:r w:rsidRPr="006D5350">
        <w:rPr>
          <w:rFonts w:ascii="Times New Roman" w:hAnsi="Times New Roman"/>
          <w:sz w:val="20"/>
          <w:szCs w:val="20"/>
        </w:rPr>
        <w:t xml:space="preserve">L’informativa privacy completa è consultabile al sito </w:t>
      </w:r>
      <w:hyperlink r:id="rId9" w:history="1">
        <w:r w:rsidRPr="00D84895">
          <w:rPr>
            <w:rStyle w:val="Collegamentoipertestuale"/>
            <w:rFonts w:ascii="Times New Roman" w:hAnsi="Times New Roman"/>
            <w:sz w:val="20"/>
            <w:szCs w:val="20"/>
          </w:rPr>
          <w:t>www.betaformazione.com</w:t>
        </w:r>
      </w:hyperlink>
      <w:r>
        <w:rPr>
          <w:rFonts w:ascii="Times New Roman" w:hAnsi="Times New Roman"/>
          <w:sz w:val="20"/>
          <w:szCs w:val="20"/>
        </w:rPr>
        <w:t>.</w:t>
      </w:r>
    </w:p>
    <w:p w14:paraId="499993AE" w14:textId="2FA89C18" w:rsidR="00F52AC9" w:rsidRDefault="006D5350" w:rsidP="006D5350">
      <w:pPr>
        <w:widowControl w:val="0"/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0"/>
          <w:szCs w:val="20"/>
        </w:rPr>
      </w:pPr>
      <w:r w:rsidRPr="006D5350">
        <w:rPr>
          <w:rFonts w:ascii="Times New Roman" w:hAnsi="Times New Roman"/>
          <w:sz w:val="20"/>
          <w:szCs w:val="20"/>
        </w:rPr>
        <w:t>.</w:t>
      </w:r>
    </w:p>
    <w:p w14:paraId="23C35EC4" w14:textId="77777777" w:rsidR="00F52AC9" w:rsidRDefault="00F52AC9" w:rsidP="00F52AC9">
      <w:pPr>
        <w:widowControl w:val="0"/>
        <w:autoSpaceDE w:val="0"/>
        <w:autoSpaceDN w:val="0"/>
        <w:adjustRightInd w:val="0"/>
        <w:ind w:left="360"/>
        <w:jc w:val="left"/>
        <w:rPr>
          <w:rFonts w:ascii="Times New Roman" w:hAnsi="Times New Roman"/>
          <w:sz w:val="20"/>
          <w:szCs w:val="20"/>
        </w:rPr>
      </w:pPr>
    </w:p>
    <w:p w14:paraId="191755E7" w14:textId="77777777" w:rsidR="00F52AC9" w:rsidRDefault="00F52AC9" w:rsidP="00F52AC9">
      <w:pPr>
        <w:pStyle w:val="Paragrafoelenco"/>
        <w:widowControl w:val="0"/>
        <w:numPr>
          <w:ilvl w:val="0"/>
          <w:numId w:val="21"/>
        </w:numPr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Data __________________ Firma (leggibile) _____________________________________________________________   </w:t>
      </w:r>
    </w:p>
    <w:p w14:paraId="2F474A72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  <w:sz w:val="20"/>
          <w:szCs w:val="20"/>
        </w:rPr>
      </w:pPr>
    </w:p>
    <w:p w14:paraId="5CFFD4D9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Letta l’Informativa fornitami ai sensi dell’ art. 13 del GDPR autorizzo Beta Formazione srl e Beta Imprese srl all’invio, tramite sistemi automatizzati, quali email o sms, di comunicazioni commerciali, pubblicitarie e promozionali e ad attività di profilazione al fine di potermi fornire promozioni personalizzate riservate ai clienti della Società, ovvero di società controllate, affiliate o comunque collegate.</w:t>
      </w:r>
    </w:p>
    <w:p w14:paraId="5D957613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0"/>
          <w:szCs w:val="20"/>
        </w:rPr>
      </w:pPr>
    </w:p>
    <w:p w14:paraId="49DFB0A9" w14:textId="77777777" w:rsidR="00F52AC9" w:rsidRDefault="00F52AC9" w:rsidP="00F52AC9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0"/>
          <w:szCs w:val="20"/>
        </w:rPr>
        <w:t>3)  Data __________________ Firma (leggibile) _____________________________________________________________</w:t>
      </w:r>
      <w:r>
        <w:rPr>
          <w:rFonts w:ascii="Times New Roman" w:hAnsi="Times New Roman"/>
          <w:b/>
        </w:rPr>
        <w:t xml:space="preserve">  </w:t>
      </w:r>
    </w:p>
    <w:p w14:paraId="2589239B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1927AD7B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2236F5B1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317C4F02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08EFD30D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73804C99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1C07703C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646981F0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3EAAD3B7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3A88F32A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32E56A60" w14:textId="77777777" w:rsidR="00F52AC9" w:rsidRDefault="00F52AC9" w:rsidP="00F52AC9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296C028A" w14:textId="77777777" w:rsidR="00A301DC" w:rsidRDefault="00A301DC" w:rsidP="00A301D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4896104A" w14:textId="77777777" w:rsidR="00663C35" w:rsidRDefault="00663C35" w:rsidP="00934001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4F273297" w14:textId="77777777" w:rsidR="00A32EC0" w:rsidRDefault="00934001" w:rsidP="00A32EC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ALLEGATO A </w:t>
      </w:r>
    </w:p>
    <w:p w14:paraId="2DCCA991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  <w:bookmarkStart w:id="5" w:name="_Hlk180135226"/>
    </w:p>
    <w:tbl>
      <w:tblPr>
        <w:tblW w:w="1144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3"/>
        <w:gridCol w:w="146"/>
        <w:gridCol w:w="963"/>
        <w:gridCol w:w="1152"/>
        <w:gridCol w:w="591"/>
        <w:gridCol w:w="452"/>
        <w:gridCol w:w="452"/>
        <w:gridCol w:w="579"/>
        <w:gridCol w:w="503"/>
        <w:gridCol w:w="499"/>
        <w:gridCol w:w="548"/>
      </w:tblGrid>
      <w:tr w:rsidR="00A32EC0" w14:paraId="38CBDCAA" w14:textId="77777777" w:rsidTr="0011556B">
        <w:trPr>
          <w:trHeight w:val="2876"/>
        </w:trPr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91E9EF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3BC82986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08EDE043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28C11101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11B622B7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135E87AC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CORSO</w:t>
            </w:r>
          </w:p>
          <w:p w14:paraId="2C878603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  <w:p w14:paraId="662CE13A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146" w:type="dxa"/>
            <w:tcBorders>
              <w:top w:val="single" w:sz="4" w:space="0" w:color="auto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C95A7D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A1673E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DURATA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vAlign w:val="center"/>
            <w:hideMark/>
          </w:tcPr>
          <w:p w14:paraId="08029CB4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ESAME 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67425D6F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AGRONOMI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7807666E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ARCHITETTI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4EF17482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GEOLOGI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200F8475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GEOMETRI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0E593F32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***CFP INGEGNERI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textDirection w:val="btLr"/>
            <w:vAlign w:val="center"/>
            <w:hideMark/>
          </w:tcPr>
          <w:p w14:paraId="10DA079B" w14:textId="77777777" w:rsidR="00A32EC0" w:rsidRPr="00FC2956" w:rsidRDefault="00A32EC0" w:rsidP="0011556B">
            <w:pPr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>CFP PERITI AGRARI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textDirection w:val="btLr"/>
            <w:vAlign w:val="center"/>
            <w:hideMark/>
          </w:tcPr>
          <w:p w14:paraId="17627FC1" w14:textId="77777777" w:rsidR="00A32EC0" w:rsidRPr="00FC2956" w:rsidRDefault="00A32EC0" w:rsidP="0011556B">
            <w:pPr>
              <w:jc w:val="both"/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</w:pPr>
            <w:r w:rsidRPr="00FC2956">
              <w:rPr>
                <w:b/>
                <w:bCs/>
                <w:color w:val="000000"/>
                <w:sz w:val="20"/>
                <w:szCs w:val="20"/>
                <w:lang w:eastAsia="it-IT"/>
              </w:rPr>
              <w:t xml:space="preserve">   </w:t>
            </w:r>
            <w:r w:rsidRPr="00FC2956">
              <w:rPr>
                <w:b/>
                <w:bCs/>
                <w:color w:val="000000"/>
                <w:sz w:val="20"/>
                <w:szCs w:val="20"/>
                <w:u w:val="single"/>
                <w:lang w:eastAsia="it-IT"/>
              </w:rPr>
              <w:t xml:space="preserve"> CFP PERITI INDUSTRIALI</w:t>
            </w:r>
          </w:p>
        </w:tc>
      </w:tr>
      <w:tr w:rsidR="00A32EC0" w14:paraId="07940AA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FDD3F85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 xml:space="preserve">Settore Ambientale 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65DAC26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460073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300914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7D15C2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5C83EF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E23A56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88D31F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BC1B60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1701AD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64C2286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A32EC0" w14:paraId="389C964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68597E" w14:textId="77777777" w:rsidR="00A32EC0" w:rsidRPr="00C536F6" w:rsidRDefault="00A32EC0" w:rsidP="0011556B">
            <w:pPr>
              <w:jc w:val="left"/>
              <w:rPr>
                <w:rStyle w:val="Collegamentoipertestuale"/>
              </w:rPr>
            </w:pPr>
            <w:hyperlink r:id="rId1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Bonifica siti contaminati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3E078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B4585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AE7460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B34E2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C93E3A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6502D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2A24A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CC155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5CB20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526B28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</w:tr>
      <w:tr w:rsidR="00A32EC0" w14:paraId="2EA6C93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3EE1F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CAM negli spazi verdi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6F79F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A73CF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DAC51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9C7083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94487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AC75B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2DA73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74640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2E879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B134E1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138A006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81A07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Gestione dei rifiuti, terre e rocce da scavo nei cantieri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AF4CCA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5B9541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79CB1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B71CB9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9D02B9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E785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DC0C5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D2DBF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4D9BE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7639CF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</w:tr>
      <w:tr w:rsidR="00A32EC0" w14:paraId="5C60CA1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3E6A9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Inquinamento acustico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58C611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75DD0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DA41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7E0AC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708C79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C9D46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E7249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73FAF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6FB97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72AB4A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187DEF3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351438" w14:textId="77777777" w:rsidR="00A32EC0" w:rsidRPr="007A1D45" w:rsidRDefault="00A32EC0" w:rsidP="0011556B">
            <w:pPr>
              <w:jc w:val="left"/>
            </w:pPr>
            <w:r w:rsidRPr="007A1D45">
              <w:rPr>
                <w:rStyle w:val="Collegamentoipertestuale"/>
                <w:sz w:val="18"/>
                <w:szCs w:val="18"/>
                <w:lang w:eastAsia="it-IT"/>
              </w:rPr>
              <w:t>La gestione ambientale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7556F99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A736D2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EEE20A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628BF9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A0B057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99CE1F" w14:textId="77777777" w:rsidR="00A32EC0" w:rsidRPr="007A1D45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857745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3D5D37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2E0E4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1E77B9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B0E14C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4E8E6F" w14:textId="77777777" w:rsidR="00A32EC0" w:rsidRPr="007A1D45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La pianificazione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BB0B6C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B1F292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B397B0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CF342B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1151EE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80D820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F01419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3FE011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83D5F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BB49D9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307C4D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40D4BE" w14:textId="77777777" w:rsidR="00A32EC0" w:rsidRPr="000E6F1F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0E6F1F">
              <w:rPr>
                <w:rStyle w:val="Collegamentoipertestuale"/>
                <w:sz w:val="18"/>
                <w:szCs w:val="18"/>
                <w:lang w:eastAsia="it-IT"/>
              </w:rPr>
              <w:t>Le acque reflue industriali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2E2F74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DF31FC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8D56E8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4BD9A4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E92B30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2ABCA3" w14:textId="77777777" w:rsidR="00A32EC0" w:rsidRPr="007A1D45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9377C8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6700D5" w14:textId="77777777" w:rsidR="00A32EC0" w:rsidRPr="007A1D45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97C8A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5FA011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2DC0B38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163F05" w14:textId="77777777" w:rsidR="00A32EC0" w:rsidRPr="007A1D45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5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Monitoraggio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C7C8C64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22AF9F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B831B0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571F5B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5AA78C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DA7642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F797FF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8ED932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2F188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CD945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C2B333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B35D43" w14:textId="77777777" w:rsidR="00A32EC0" w:rsidRPr="007A1D45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6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Procedure Valutative Ambientali V.A.S e V.I.A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0DC7C8" w14:textId="77777777" w:rsidR="00A32EC0" w:rsidRPr="007A1D4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B60179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63532F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7AD31D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="Arial" w:hAnsi="Arial" w:cs="Arial"/>
                <w:color w:val="212121"/>
                <w:sz w:val="15"/>
                <w:szCs w:val="15"/>
              </w:rPr>
              <w:br/>
              <w:t>1</w:t>
            </w:r>
            <w:r w:rsidRPr="007A1D45">
              <w:rPr>
                <w:sz w:val="18"/>
                <w:szCs w:val="18"/>
                <w:lang w:eastAsia="it-IT"/>
              </w:rPr>
              <w:t>.125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0203B5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4552EDE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F3B4B7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68C7EB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CA4A8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B99F3D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7C8E26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59088C" w14:textId="77777777" w:rsidR="00A32EC0" w:rsidRPr="007A1D45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7" w:history="1">
              <w:r w:rsidRPr="007A1D45">
                <w:rPr>
                  <w:rStyle w:val="Collegamentoipertestuale"/>
                  <w:sz w:val="18"/>
                  <w:szCs w:val="18"/>
                  <w:lang w:eastAsia="it-IT"/>
                </w:rPr>
                <w:t>SGA - Sistemi di Gestione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A999A3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77AD3A" w14:textId="77777777" w:rsidR="00A32EC0" w:rsidRPr="007A1D45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A1D45"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3D4795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F02434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A9A925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CACA82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C79D71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EFC515" w14:textId="77777777" w:rsidR="00A32EC0" w:rsidRPr="007A1D45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7A1D45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685F9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228F19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949A17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A189BD" w14:textId="77777777" w:rsidR="00A32EC0" w:rsidRPr="00600EA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600EA6">
              <w:rPr>
                <w:rStyle w:val="Collegamentoipertestuale"/>
                <w:sz w:val="18"/>
                <w:szCs w:val="18"/>
              </w:rPr>
              <w:t>Tecnologie per la mitigazione del rischio fluviale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2E1B2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D4C55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A3857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0439C1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C866C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1AB90D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3A17B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AD9CB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6186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D747F7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3CD26C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C4FBE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Urbanistica dei fronti sull’acqua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801597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D1DDB5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333A6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45540F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AAF8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AFE2277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7D219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7DBF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17F80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691D60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2D7629A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54B45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Uso dei materiali geosintetici in impianti di discariche controllate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C96917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568C3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4E255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6FB9B7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88707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5024E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A3B1C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E87B5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D13E4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C4E288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A32EC0" w14:paraId="62F23E4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2988C6" w14:textId="77777777" w:rsidR="00A32EC0" w:rsidRPr="000750B1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0" w:history="1">
              <w:r w:rsidRPr="000750B1">
                <w:rPr>
                  <w:rStyle w:val="Collegamentoipertestuale"/>
                  <w:sz w:val="18"/>
                  <w:szCs w:val="18"/>
                  <w:lang w:eastAsia="it-IT"/>
                </w:rPr>
                <w:t>Valutazione ambientale strategica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70CCE0" w14:textId="77777777" w:rsidR="00A32EC0" w:rsidRPr="000750B1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708903" w14:textId="77777777" w:rsidR="00A32EC0" w:rsidRPr="000750B1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0750B1"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45178C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A53F6F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7F5C9E" w14:textId="77777777" w:rsidR="00A32EC0" w:rsidRPr="000750B1" w:rsidRDefault="00A32EC0" w:rsidP="0011556B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10E453" w14:textId="77777777" w:rsidR="00A32EC0" w:rsidRPr="000750B1" w:rsidRDefault="00A32EC0" w:rsidP="0011556B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143691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47E409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812B5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8676DF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067FCD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4CD1D7" w14:textId="77777777" w:rsidR="00A32EC0" w:rsidRPr="000750B1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1" w:history="1">
              <w:r w:rsidRPr="000750B1">
                <w:rPr>
                  <w:rStyle w:val="Collegamentoipertestuale"/>
                  <w:sz w:val="18"/>
                  <w:szCs w:val="18"/>
                  <w:lang w:eastAsia="it-IT"/>
                </w:rPr>
                <w:t>Valutazione di impatto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81ACB9E" w14:textId="77777777" w:rsidR="00A32EC0" w:rsidRPr="000750B1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02542E" w14:textId="77777777" w:rsidR="00A32EC0" w:rsidRPr="000750B1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0750B1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6422C8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9723BA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4284F0" w14:textId="77777777" w:rsidR="00A32EC0" w:rsidRPr="000750B1" w:rsidRDefault="00A32EC0" w:rsidP="0011556B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F2DA62" w14:textId="77777777" w:rsidR="00A32EC0" w:rsidRPr="000750B1" w:rsidRDefault="00A32EC0" w:rsidP="0011556B">
            <w:pPr>
              <w:rPr>
                <w:sz w:val="18"/>
                <w:szCs w:val="18"/>
              </w:rPr>
            </w:pPr>
            <w:r w:rsidRPr="000750B1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B0AA5C" w14:textId="77777777" w:rsidR="00A32EC0" w:rsidRPr="000750B1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0750B1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844D3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92D68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73CBE9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1BB011B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05AE1F3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Competenze Professionali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799B031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4AD16A3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EE4549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88DD67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</w:tcPr>
          <w:p w14:paraId="746929C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174D16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992E8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3E060A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1E7E4A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583C485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A32EC0" w14:paraId="1658311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A55B3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Agronomia generale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EA9723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8ED5D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AF2FC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2C839A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659D35B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0E094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878E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64B34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3E67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A067F8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45D8B9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603CA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Analisi dati e statistica per l’ingegneria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0307A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49E56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4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F2F97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59EC0E" w14:textId="77777777" w:rsidR="00A32EC0" w:rsidRPr="002F3A0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C19F0A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FF272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8F2D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C9230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52D2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266948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CB9E37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C0D35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Applicazioni per il business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778358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AB3B9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1AC44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E80A1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</w:t>
            </w:r>
            <w:r w:rsidRPr="00871607">
              <w:rPr>
                <w:sz w:val="18"/>
                <w:szCs w:val="18"/>
                <w:lang w:eastAsia="it-IT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D806B2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85BBB2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7E7E1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B938A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BF9D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A0D567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0BA3E31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5787A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Architetto online: strumenti e strategie di promozione su Internet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2FCA39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1D4E24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4BBD4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AA277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B9AB32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E96D4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1183D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FBF3E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C79C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7C27F8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1F0531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4BE34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6" w:history="1">
              <w:r w:rsidRPr="00234F01">
                <w:rPr>
                  <w:rStyle w:val="Collegamentoipertestuale"/>
                  <w:sz w:val="18"/>
                  <w:szCs w:val="18"/>
                </w:rPr>
                <w:t>Assemblaggio PC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F5A6F7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73C25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F3325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DFDA7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CC3E41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7CFA3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98B9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14E85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222F9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4879F1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48D42C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B133C3" w14:textId="77777777" w:rsidR="00A32EC0" w:rsidRDefault="00A32EC0" w:rsidP="0011556B">
            <w:pPr>
              <w:jc w:val="left"/>
            </w:pPr>
            <w:r>
              <w:rPr>
                <w:rStyle w:val="Collegamentoipertestuale"/>
                <w:sz w:val="18"/>
                <w:szCs w:val="18"/>
              </w:rPr>
              <w:t>Business Plan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81B8A79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9BF42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10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F1B4B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AD92FD" w14:textId="77777777" w:rsidR="00A32EC0" w:rsidRPr="002F3A06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ECBF9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7EC8D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ECAB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740A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B187B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8B00A6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411ABB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48A3B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27" w:history="1">
              <w:r w:rsidRPr="00234F01">
                <w:rPr>
                  <w:rStyle w:val="Collegamentoipertestuale"/>
                  <w:sz w:val="18"/>
                  <w:szCs w:val="18"/>
                </w:rPr>
                <w:t>Business plan - la gestione strategica dell'impresa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BC8263" w14:textId="77777777" w:rsidR="00A32EC0" w:rsidRPr="00746A8E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E2D59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228386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0987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9225E1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C3EC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50DFB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A367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C42C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4EAF04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6B6186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F55AF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8" w:history="1">
              <w:r w:rsidRPr="00234F01">
                <w:rPr>
                  <w:rStyle w:val="Collegamentoipertestuale"/>
                  <w:sz w:val="18"/>
                  <w:szCs w:val="18"/>
                </w:rPr>
                <w:t>Contrattazione aziendale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3B01E4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878F5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</w:t>
            </w: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9930A39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FBEB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8EE8D4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86F7F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E293B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4ACCE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A344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978B4A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10ED9C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D3A6D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29" w:history="1">
              <w:r w:rsidRPr="00350038">
                <w:rPr>
                  <w:rStyle w:val="Collegamentoipertestuale"/>
                  <w:sz w:val="18"/>
                  <w:szCs w:val="18"/>
                </w:rPr>
                <w:t>Contratti di lavoro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CB4B4D6" w14:textId="77777777" w:rsidR="00A32EC0" w:rsidRPr="00746A8E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8A660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746A8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77A321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5E0010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93781A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7357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E29D7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BF266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31579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BFB418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A42FEA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C55E11" w14:textId="77777777" w:rsidR="00A32EC0" w:rsidRPr="00FB4042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0" w:history="1">
              <w:r w:rsidRPr="00FB4042">
                <w:rPr>
                  <w:rStyle w:val="Collegamentoipertestuale"/>
                  <w:sz w:val="18"/>
                  <w:szCs w:val="18"/>
                </w:rPr>
                <w:t>Cultura e clima nelle organizzazioni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BB6838C" w14:textId="77777777" w:rsidR="00A32EC0" w:rsidRPr="00FB40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E1813E" w14:textId="77777777" w:rsidR="00A32EC0" w:rsidRPr="00FB40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B40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D27EEA2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FFA7ECA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DEDF3A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2697B9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978461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BE2D92" w14:textId="77777777" w:rsidR="00A32EC0" w:rsidRPr="00FB4042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B4042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E6F3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B1B882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2DF5B2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305F9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1" w:history="1">
              <w:r w:rsidRPr="00350038">
                <w:rPr>
                  <w:rStyle w:val="Collegamentoipertestuale"/>
                  <w:sz w:val="18"/>
                  <w:szCs w:val="18"/>
                </w:rPr>
                <w:t>Direttiva antiriciclaggio: guida pratica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5D0786E" w14:textId="77777777" w:rsidR="00A32EC0" w:rsidRPr="00AF363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A8D39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AF363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CC9906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BB5D61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E361A3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257AE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E92E8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AB1B3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3F87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A301D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8F2131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B78E8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2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Direttiva ATEX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5E48C5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E8CCA2" w14:textId="77777777" w:rsidR="00A32EC0" w:rsidRPr="00AF363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FF3353" w14:textId="77777777" w:rsidR="00A32EC0" w:rsidRPr="00BE4B4D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560D4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B72C8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3389B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36E9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98759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E2F23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97357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3106A70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D3178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3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Direttiva PED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23B269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43077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82B0C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C3E05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831A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8DAB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FBBC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6D31C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1A90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C2420A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DACD93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43708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4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Elaborazione Buste paga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1406D25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A7DB3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919E5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E74C69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F2D4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C026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9CED7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4E14F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88216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A75363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5B926B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1687B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Elementi base di manutenzione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A609AA4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1983C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8E07ED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76E13D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FCA30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07480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62A0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BB54A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AC81C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4FAD48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271220B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0E761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3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Fisica Classica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4D470A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F3520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9F6EDA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06C689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F5B9C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E40AD7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18098E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766B4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FE445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F90F4F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A32EC0" w14:paraId="4120E5C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7CEE0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Fisica Industriale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CC3960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60239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428B3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0E450C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FC46F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3BA66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6AD4F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78FF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017B3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EE0621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292696D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1BC4B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8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Fleet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561D30" w14:textId="77777777" w:rsidR="00A32EC0" w:rsidRPr="00E92F79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CAA6E3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52FB2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77A432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6F71F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7499A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38667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C02DF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B10A5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5E5BA3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CD29E1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74B5E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val="en-US" w:eastAsia="it-IT"/>
              </w:rPr>
              <w:t xml:space="preserve">FOIA (Freedom Of Information Act) Circ. </w:t>
            </w: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Min. P.A. n. 1/2019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07340ED" w14:textId="77777777" w:rsidR="00A32EC0" w:rsidRPr="00E92F79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08E8E0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EC6D47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4290D7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F7664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1C756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D104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9453F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64FE6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8804B3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4DF96C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072CF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39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Food and beverage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9551FC6" w14:textId="77777777" w:rsidR="00A32EC0" w:rsidRPr="00E92F79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1B0EE8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BBBE0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C77197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180CA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9F4E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2414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34997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F0784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F43BE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B691E9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A8FD4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0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Gestione del magazzino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E097F95" w14:textId="77777777" w:rsidR="00A32EC0" w:rsidRPr="00E92F79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705B7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E92F79"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7179A9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E5520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C46CD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8FF8D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49A18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C59D1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28634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575988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DD9B71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C6DBB3" w14:textId="77777777" w:rsidR="00A32EC0" w:rsidRPr="00600EA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1" w:history="1">
              <w:r w:rsidRPr="00DB1CDB">
                <w:rPr>
                  <w:rStyle w:val="Collegamentoipertestuale"/>
                  <w:sz w:val="18"/>
                  <w:szCs w:val="18"/>
                  <w:lang w:eastAsia="it-IT"/>
                </w:rPr>
                <w:t>Gestione del tempo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9E723E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58AEB5" w14:textId="77777777" w:rsidR="00A32EC0" w:rsidRPr="00E92F79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33175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F1255CA" w14:textId="77777777" w:rsidR="00A32EC0" w:rsidRPr="002F3A0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721E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1427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4371F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77E13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0764E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4B5CF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F5400D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5264C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2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Gestione risorse umane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F0AADE" w14:textId="77777777" w:rsidR="00A32EC0" w:rsidRPr="0011342E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D7BD4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11342E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84E9D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F0CAF6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B206B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B9785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49BEC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289B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EDFA8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6B2402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07D981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B12EC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4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Gestire un blog aziendale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C5CF0C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8E8DC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E2438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45F8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4ABCC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3A04C0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D5126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2F5B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D9CB2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D54924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A32EC0" w14:paraId="5FEC88F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3FCD4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4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Gestire un gruppo di Lavoro e Problem Solving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3B39F8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FB931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47018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1112FB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5F68D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472F78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F4DD3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D68F6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47F36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8527F5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A32EC0" w14:paraId="6EAE171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4F73C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Gli eventi: ideazione e realizzazione. Corso base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1A53E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122D0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856F48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AF0EB8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89D672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F492E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B395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86F8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F41E7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A42C5E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DE7BB3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B98D6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Il diritto d'autore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4716DA0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874D1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7A6685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FEAA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D72E3F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16198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DE266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755A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26425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DCC33A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10BD9F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06AD9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5" w:history="1">
              <w:r w:rsidRPr="00350038">
                <w:rPr>
                  <w:rStyle w:val="Collegamentoipertestuale"/>
                  <w:sz w:val="18"/>
                  <w:szCs w:val="18"/>
                  <w:lang w:eastAsia="it-IT"/>
                </w:rPr>
                <w:t>Il nuovo Processo Tributario Telematico: aspetti processuali ed indicazioni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13F181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8BB26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646D11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CF118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E0432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D2A9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D7297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5E687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DA537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CC15CA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580915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B4CEA4" w14:textId="77777777" w:rsidR="00A32EC0" w:rsidRPr="007D078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7D078A">
              <w:rPr>
                <w:rStyle w:val="Collegamentoipertestuale"/>
                <w:sz w:val="18"/>
                <w:szCs w:val="18"/>
                <w:lang w:eastAsia="it-IT"/>
              </w:rPr>
              <w:t>Il ruolo del CTU e la Riforma Cartabia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968261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8B441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8C0BFA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84A569" w14:textId="77777777" w:rsidR="00A32EC0" w:rsidRPr="002F3A06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CA74C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EEC2A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AE114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DA9D4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CF77C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2327A0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E4CC3A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53DFE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Informatica di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CC1E7C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E599F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510E7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A5EF9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E5120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F25E48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17B6A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C76EA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EDB14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5B7914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A32EC0" w14:paraId="748A131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FBCC3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Inglese A1-Beginners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3D64A4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ED2A2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775DF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D5C4B8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2.500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CA7DD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4A8E6C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46C5F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254A9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ABE6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EC19BF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23</w:t>
            </w:r>
          </w:p>
        </w:tc>
      </w:tr>
      <w:tr w:rsidR="00A32EC0" w14:paraId="18DB0E6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0C80C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4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Inglese A2 – Lower intermediate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AB5172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460A5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065C0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106596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2.125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9FD3B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89A13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FBEB6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823EC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AE73B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9AFCA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</w:tr>
      <w:tr w:rsidR="00A32EC0" w14:paraId="0B13FD0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C42B55" w14:textId="77777777" w:rsidR="00A32EC0" w:rsidRPr="00EB360F" w:rsidRDefault="00A32EC0" w:rsidP="0011556B">
            <w:pPr>
              <w:jc w:val="left"/>
              <w:rPr>
                <w:rStyle w:val="Collegamentoipertestuale"/>
                <w:sz w:val="18"/>
                <w:szCs w:val="18"/>
                <w:highlight w:val="cyan"/>
                <w:lang w:eastAsia="it-IT"/>
              </w:rPr>
            </w:pPr>
            <w:hyperlink r:id="rId49" w:history="1">
              <w:r w:rsidRPr="00B72234">
                <w:rPr>
                  <w:rStyle w:val="Collegamentoipertestuale"/>
                  <w:sz w:val="18"/>
                  <w:szCs w:val="18"/>
                  <w:lang w:eastAsia="it-IT"/>
                </w:rPr>
                <w:t>Inglese commerciale - Business English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EBF3245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F86B7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3F8B6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0D29ED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257EF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83CAA6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0240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624B0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E582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8CA11A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A32EC0" w14:paraId="6E16CAD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DEA25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</w:rPr>
              <w:t xml:space="preserve">Italiano per </w:t>
            </w:r>
            <w:hyperlink r:id="rId5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stranieri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(base)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007220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B0228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298EA7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526EF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76D7F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47CB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6977A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20649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BEBD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7846B5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7784FA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70529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536F6">
              <w:rPr>
                <w:rStyle w:val="Collegamentoipertestuale"/>
                <w:sz w:val="18"/>
                <w:szCs w:val="18"/>
              </w:rPr>
              <w:t xml:space="preserve">Italiano per </w:t>
            </w:r>
            <w:hyperlink r:id="rId5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stranieri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(intermedio)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1DB64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E6EE5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52D8C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52005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E4B59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18535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418A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7285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7BAAC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D54561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0C69BE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93BD1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 Comunicazione per il Geometra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7C8E60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2D84D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4F08D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51247C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580996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74A21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7B746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2E16D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2E558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093CA5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A32EC0" w14:paraId="18DA2C0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5822D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Comunicazione per l’ Architetto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63D933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4530D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6EB69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5F919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60B9A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BE075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2B974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56508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5B78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A26AD7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A32EC0" w14:paraId="61DD5CB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D7514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La Comunicazione per l’ Ingegnere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54B5C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CE6F9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9C5EC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EBFD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5723D3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0642A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38A55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2BC0D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90CCF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A1425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X</w:t>
            </w:r>
          </w:p>
        </w:tc>
      </w:tr>
      <w:tr w:rsidR="00A32EC0" w14:paraId="7F73B27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3A331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5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La formazione continua in azienda e il suo capitale umano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7C6E10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B4BEE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0CCEE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E6A611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1B7BC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688BF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CF24B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BFE5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CBD7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C15E80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6FCBBC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92F34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6" w:history="1">
              <w:r w:rsidRPr="00094553">
                <w:rPr>
                  <w:rStyle w:val="Collegamentoipertestuale"/>
                  <w:sz w:val="18"/>
                  <w:szCs w:val="18"/>
                </w:rPr>
                <w:t>La Responsabilità Amministrativa degli enti: la funzione di esenzione del modello 231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48B8F2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FEE8D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38342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534F1F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34577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0D5BD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89CDA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A36B7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5F82D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52C13B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F9549A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BD986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7" w:history="1">
              <w:r w:rsidRPr="00094553">
                <w:rPr>
                  <w:rStyle w:val="Collegamentoipertestuale"/>
                  <w:sz w:val="18"/>
                  <w:szCs w:val="18"/>
                </w:rPr>
                <w:t>Le assenze dal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C8C03E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7E8B0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A7C09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D952EA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BEB4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ECD8A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3F85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E9117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4FFB2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5635A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672231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369C1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58" w:history="1">
              <w:r w:rsidRPr="00094553">
                <w:rPr>
                  <w:rStyle w:val="Collegamentoipertestuale"/>
                  <w:sz w:val="18"/>
                  <w:szCs w:val="18"/>
                </w:rPr>
                <w:t>Le Autorità indipendenti di regolazione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30F598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EA5FF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7165D9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95CEF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6C41F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2C75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9C13F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B799A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8EF6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CA30E8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03BCC0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BA255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59" w:history="1">
              <w:r w:rsidRPr="00094553">
                <w:rPr>
                  <w:rStyle w:val="Collegamentoipertestuale"/>
                  <w:sz w:val="18"/>
                  <w:szCs w:val="18"/>
                </w:rPr>
                <w:t>Le ispezioni del Garante della privacy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36721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C391C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BC6CB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27D4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AC98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514E3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3154C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8DA81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7544E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DE0482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C9B15C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0F825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0" w:history="1">
              <w:r w:rsidRPr="00094553">
                <w:rPr>
                  <w:rStyle w:val="Collegamentoipertestuale"/>
                  <w:sz w:val="18"/>
                  <w:szCs w:val="18"/>
                </w:rPr>
                <w:t>Le Istituzioni dell’Unione Europea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B08DE6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48431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41FD4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9F652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F8CF3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31DAB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A0ED6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C189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C3D2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D6025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4F1ACE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9FBE6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1" w:history="1">
              <w:r w:rsidRPr="00094553">
                <w:rPr>
                  <w:rStyle w:val="Collegamentoipertestuale"/>
                  <w:sz w:val="18"/>
                  <w:szCs w:val="18"/>
                </w:rPr>
                <w:t>Le tutele del libero professionista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F591F8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1C811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9269B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EF4BA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3637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F2C6E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C563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7EB96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9C05C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89771B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</w:tr>
      <w:tr w:rsidR="00A32EC0" w14:paraId="52C47D7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8301B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2" w:history="1">
              <w:r w:rsidRPr="00094553">
                <w:rPr>
                  <w:rStyle w:val="Collegamentoipertestuale"/>
                  <w:sz w:val="18"/>
                  <w:szCs w:val="18"/>
                </w:rPr>
                <w:t>Legislazione Antiriciclaggio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AE4D31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8319D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83D41A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6CD8B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C2B4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8AF2C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9117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4F080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F3F25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2A5193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1C668E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0EF49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Linkedin per promuovere la tua Professionalità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3C9DF9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94113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65C8B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D11A5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EC9F5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A9089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BAA59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6EDED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6750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086E33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A32EC0" w14:paraId="455986A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B23B4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Materiali Polimerici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79A08B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4C0A6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37C95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32EF3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109D4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6F57E9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8C3D5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1924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3A1731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3C91C9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C3A65F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6903D7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Meccanica statica e dinamica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692D4E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FF41A5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861D9A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2A5B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029DE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703B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AB3B8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1716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B8243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A52F97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61E9686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666CB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Meccanica applicata alle macchine e principi di macchine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F65032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3750E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2878C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5AF2F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AF087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E44E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AB9C3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94C18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D004F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05B842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10254E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5796B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Microelettronica analogica e digitale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53D5C5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0B82F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AC1B0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9547C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EEDF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B002ADB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78DDB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DF6EC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A8CC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3C6143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8B2780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180E4F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68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Microelettronica e basi di TLC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8DB80A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E4ADF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F1AD6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495FA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B3D47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EA1EDD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1AECB0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9AF44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DB19E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77CC58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8AD5C1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B36FE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6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Personal Branding-Essere professionisti in rete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BD9803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194CE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A8CC6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9B58C7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DB7C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4F2215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DDB4B2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DF1AF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1A630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156C41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5479C3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B24E2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0" w:history="1">
              <w:r w:rsidRPr="00094553">
                <w:rPr>
                  <w:rStyle w:val="Collegamentoipertestuale"/>
                  <w:sz w:val="18"/>
                  <w:szCs w:val="18"/>
                </w:rPr>
                <w:t>Potestà regolamentare degli Enti Locali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6DBED4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3ECAD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F895D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39822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623676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D02AF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0D980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8F25C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A840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4C6AF8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A3FBEF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741A8B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Predictive analytics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F2B5D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37FEB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343A2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A7CB6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33E5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FBDF9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BEA3B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9B6BD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85C2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0871BB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C1B990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8D97A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Principi di Elettrotecnica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500583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43CD7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2EA95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E228D2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8CD26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7081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2D7AE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D11B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05C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CB7393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23</w:t>
            </w:r>
          </w:p>
        </w:tc>
      </w:tr>
      <w:tr w:rsidR="00A32EC0" w14:paraId="01B9301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C9658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3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Project Cycle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E498FD0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1F043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BF284B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1DADB5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1D778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7FC84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33B2F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64D5B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66B0B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196D0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5DC294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7684E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Project management per professionisti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5D53B4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500DD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2F3B3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1002FA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30349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5E5D7E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35A66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3DB26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F121D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1ABC61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A32EC0" w14:paraId="768AF42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28E54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Project management e metodologie di gestione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DF1D0F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EAF96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6E1A64" w14:textId="77777777" w:rsidR="00A32EC0" w:rsidRDefault="00A32EC0" w:rsidP="0011556B">
            <w:pPr>
              <w:jc w:val="both"/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 xml:space="preserve">         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F7367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F209D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D6F577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7A4C9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D8FBB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3DAAE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8D1DFF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A32EC0" w14:paraId="06CF682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C5770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6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Psicologia dell’ambiente – l’uso del colore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175035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0EF83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55A33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E6315C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48226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5BB2F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ED6B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3DEE5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ED419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DFB253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321D85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DB6A5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Responsabilità  Amm.  delle Imprese: il D. Lgs 231/2001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58BAB6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3C5F4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20B34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689E43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04C16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7CB229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CBA0A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DE93E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DDE284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EBC916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FB57C6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75012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78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Rigenerazione urbana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7BA321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1FD4F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39442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4F81F6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DA663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90797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8FAAA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91E6E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536AB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83260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B4AFC7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72B4D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7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Sistemi di automazione e logica combinatoria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9171A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C1042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CA389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0EAF26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62D7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FAC0C7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C273B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DD78F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76548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3958CE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AF1A98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C441D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0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Smart working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21DA79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B2722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D2A53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187D9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97624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A0FA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C65EF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35E48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8DBF4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FEEE5C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29A55C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00AC2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Spagnolo per principianti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8D847E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4B418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1EE03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18C92F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EE162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D4672E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870C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E82AB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BBB68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75713A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A32EC0" w14:paraId="3E6C369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DA424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Statistica di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12EAA51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48A23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83178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F2B7B3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23355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C2193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4DCE7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F748C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B0036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B7FBC6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</w:tr>
      <w:tr w:rsidR="00A32EC0" w14:paraId="7CA78C6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76A03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Successioni: profili civili patrimoniali e fiscali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9ED064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173A7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2A010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1764CA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68483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A81943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DDF5B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28F15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BF210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262A02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A32EC0" w14:paraId="028DDAE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2C326A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4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Tecnologie cloud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AE0A9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D81DD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FE822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DD4B87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B6597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932410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DB60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24A86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5D066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8CB83D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</w:tr>
      <w:tr w:rsidR="00A32EC0" w14:paraId="2B82DCE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14675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Telecomunicazioni e Trasmissione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4CCC1F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39A69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B835A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F0641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3BFD2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6B8941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7D2C0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0FB35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60929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7E446F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9B10F6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6150B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6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Telelavoro e Smart Working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E62BBF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D309F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322AF7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6FE3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73CF4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E30F2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C97F3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2273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BD19F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B99788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6C4643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A7FB9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Teoria delle probabilità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6CAE2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61A1C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88FF9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DC19CE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ACC5A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273D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72538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FAFFB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30E69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90C451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A32EC0" w14:paraId="732C893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4492E7" w14:textId="77777777" w:rsidR="00A32EC0" w:rsidRPr="005866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88" w:history="1">
              <w:r w:rsidRPr="005866CA">
                <w:rPr>
                  <w:rStyle w:val="Collegamentoipertestuale"/>
                  <w:sz w:val="18"/>
                  <w:szCs w:val="18"/>
                  <w:lang w:eastAsia="it-IT"/>
                </w:rPr>
                <w:t>Trasporto pubblico locale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CC47F5D" w14:textId="77777777" w:rsidR="00A32EC0" w:rsidRPr="005866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56C549" w14:textId="77777777" w:rsidR="00A32EC0" w:rsidRPr="005866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DB6BB1" w14:textId="77777777" w:rsidR="00A32EC0" w:rsidRPr="005866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BF4DE7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1C6047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A63099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A34F40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2412C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F155E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279513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53473E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98B03E" w14:textId="77777777" w:rsidR="00A32EC0" w:rsidRPr="005866CA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89" w:history="1">
              <w:r w:rsidRPr="005866CA">
                <w:rPr>
                  <w:rStyle w:val="Collegamentoipertestuale"/>
                  <w:sz w:val="18"/>
                  <w:szCs w:val="18"/>
                  <w:lang w:eastAsia="it-IT"/>
                </w:rPr>
                <w:t>Tutela ambientale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ADE2EA" w14:textId="77777777" w:rsidR="00A32EC0" w:rsidRPr="005866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E6DAD0" w14:textId="77777777" w:rsidR="00A32EC0" w:rsidRPr="005866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65330E" w14:textId="77777777" w:rsidR="00A32EC0" w:rsidRPr="005866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5866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648397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91A16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0A9CDA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302F63" w14:textId="77777777" w:rsidR="00A32EC0" w:rsidRPr="005866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5866CA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96BA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88985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149545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8083CF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50366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0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VIA - La Valutazione di Impatto Ambientale - la disciplina giuridica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8439EB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2D1DD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DE738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7030B9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E14C64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3C87A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2DA8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99A64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8BF8A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4CE43B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CE7705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178AC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1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welfare aziendale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33ACD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7B798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 ora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F1B80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D2F01F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6C78B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5FDF9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119F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17AD6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63F6A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3FA1AE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13CCDA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CD20E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2" w:history="1">
              <w:r w:rsidRPr="00094553">
                <w:rPr>
                  <w:rStyle w:val="Collegamentoipertestuale"/>
                  <w:sz w:val="18"/>
                  <w:szCs w:val="18"/>
                  <w:lang w:eastAsia="it-IT"/>
                </w:rPr>
                <w:t>welfare aziendale – guida pratica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97333D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98088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8D26C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41639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AB9199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FD624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B0843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CC982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F510A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F8C37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AA48B2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A9816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9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Wordpress per un sito professionale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5D696F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69C125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236C4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1FCBBD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BF638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5AEB65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054C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679B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B893D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20D7DE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9276C5E" w14:textId="77777777" w:rsidTr="0011556B">
        <w:trPr>
          <w:trHeight w:val="333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7ADE1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4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Zoning amministrativo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5A5DA91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BE9C7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85F02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25BD1D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2F3A0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8E7A6D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FB867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620EB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DA947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7F405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FD568E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574A7D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875404C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Edile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1530578A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A9AF7E3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624A67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714005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</w:tcPr>
          <w:p w14:paraId="055D2DB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2B0B7B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30843A8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BC6011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625BEF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011B756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A32EC0" w14:paraId="5D55FBD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56F93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9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Acustica in edilizia - Applicazioni tecnico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EA43EE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0D629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8BB8FD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54460A1" w14:textId="77777777" w:rsidR="00A32EC0" w:rsidRPr="009E262E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3BEC7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EB51E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B18EB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BDCCB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62689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6531B9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29B7B04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AB69B5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6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Adeguamento Sismico con materiali compositi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030F3C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6C3967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E2FEA1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64F5B01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62FA25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2353E7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56A580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17FE8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8BA75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5A017A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17</w:t>
            </w:r>
          </w:p>
        </w:tc>
      </w:tr>
      <w:tr w:rsidR="00A32EC0" w14:paraId="5391A2D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F2EC31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7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Bioarchitettura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05BB718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8BDC66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93163D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C8EC30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19D8F6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A521F1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140CD1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3C87E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36FB9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A5FAD8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</w:tr>
      <w:tr w:rsidR="00A32EC0" w14:paraId="792F674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20B074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8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Bonus fiscali: pratiche edilizie e sicurezza in cantiere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1E1B46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090AB1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EC2655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875270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25812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A98C06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6D81B8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164AE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438E2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DB2388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7576B68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995579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99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CAM in edilizia e progettazione impianti di illuminazione pubblica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770DE98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184CAE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42726C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32C7074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E2D61A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3C739E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2C5BE0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CD744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F34BD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1B26FC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</w:tr>
      <w:tr w:rsidR="00A32EC0" w14:paraId="0EB26A0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452A57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0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Case ecologiche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6762898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0012A7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D87CCA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3382F6C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7FF424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C5BB82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B73E12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D51C3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A773F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118C7B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A32EC0" w14:paraId="69EF5C9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9B8C3A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1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Case in legno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35F718E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93F806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9EFB28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0162CD5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C2D886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F94AF2" w14:textId="77777777" w:rsidR="00A32EC0" w:rsidRPr="006609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BCFD95" w14:textId="77777777" w:rsidR="00A32EC0" w:rsidRPr="006609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59048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0FD99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E1AEC7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4C4E809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EBEE28C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2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Certificazione Acustica - Tecnico Acustico Edile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C05CD5C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3F440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DE0D13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AA852DD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7FD4A1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0D175C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45C2FD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56685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EC829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25A467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3F2C7B2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A76177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3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Coperture in legno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252F8D0" w14:textId="77777777" w:rsidR="00A32EC0" w:rsidRPr="006609CA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1FEA4D" w14:textId="77777777" w:rsidR="00A32EC0" w:rsidRPr="006609CA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6C624C" w14:textId="77777777" w:rsidR="00A32EC0" w:rsidRPr="006609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403AB51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D014A0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B3FB91" w14:textId="77777777" w:rsidR="00A32EC0" w:rsidRPr="006609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C6C16B" w14:textId="77777777" w:rsidR="00A32EC0" w:rsidRPr="006609CA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6609CA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F6F43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04EE9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341678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0EA5091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7C94D4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04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Decreto Sisma Bonus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E665BD0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DD0963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BDF81B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3E3CED1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820BCE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0BBC8B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24D111D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965F9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0DE572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CC28CE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174C17F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5A522D" w14:textId="77777777" w:rsidR="00A32EC0" w:rsidRPr="006609CA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5" w:history="1">
              <w:r w:rsidRPr="006609CA">
                <w:rPr>
                  <w:rStyle w:val="Collegamentoipertestuale"/>
                  <w:sz w:val="18"/>
                  <w:szCs w:val="18"/>
                  <w:lang w:eastAsia="it-IT"/>
                </w:rPr>
                <w:t>Diagnostica strutturale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00F8999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1E9929" w14:textId="77777777" w:rsidR="00A32EC0" w:rsidRPr="006609CA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E686EB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DD2DB16" w14:textId="77777777" w:rsidR="00A32EC0" w:rsidRPr="006609CA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2B9C2E" w14:textId="77777777" w:rsidR="00A32EC0" w:rsidRPr="006609CA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6609CA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136B99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13B315" w14:textId="77777777" w:rsidR="00A32EC0" w:rsidRPr="006609CA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6609CA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CA190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2FDB4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9FBADE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</w:tr>
      <w:tr w:rsidR="00A32EC0" w14:paraId="06D9CC2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413C4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Elementi di Geotecnica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AB20A7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486A8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11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2C453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16920D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1D65F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DDA5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2B80C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F717B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55E3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BF666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C7E3AA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78EE1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07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 compensi professionali per i bonus edilizi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653F6D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30D54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73739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263D6D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0F42B6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7F0ED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6A30D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DF976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C0C76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BAD901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202878D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9D8A50" w14:textId="77777777" w:rsidR="00A32EC0" w:rsidRPr="00EB360F" w:rsidRDefault="00A32EC0" w:rsidP="0011556B">
            <w:pPr>
              <w:jc w:val="left"/>
            </w:pPr>
            <w:hyperlink r:id="rId108" w:history="1">
              <w:r w:rsidRPr="00EB360F">
                <w:rPr>
                  <w:rStyle w:val="Collegamentoipertestuale"/>
                  <w:sz w:val="18"/>
                  <w:szCs w:val="18"/>
                  <w:lang w:eastAsia="it-IT"/>
                </w:rPr>
                <w:t>Il nuovo codice degli appalti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CFF0F5" w14:textId="77777777" w:rsidR="00A32EC0" w:rsidRPr="00EB360F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5BD54C" w14:textId="77777777" w:rsidR="00A32EC0" w:rsidRPr="00EB360F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12ACD6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7D5AB2" w14:textId="77777777" w:rsidR="00A32EC0" w:rsidRPr="00EB360F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0D270C" w14:textId="77777777" w:rsidR="00A32EC0" w:rsidRPr="00EB360F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EB360F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9FBCAA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5C6A2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721EE0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17520A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6B31B3C" w14:textId="77777777" w:rsidR="00A32EC0" w:rsidRPr="00EB360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EB360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2C89694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B13BE8" w14:textId="77777777" w:rsidR="00A32EC0" w:rsidRPr="00F70E2F" w:rsidRDefault="00A32EC0" w:rsidP="0011556B">
            <w:pPr>
              <w:jc w:val="left"/>
            </w:pPr>
            <w:hyperlink r:id="rId109" w:history="1">
              <w:r w:rsidRPr="00F70E2F">
                <w:rPr>
                  <w:rStyle w:val="Collegamentoipertestuale"/>
                  <w:sz w:val="18"/>
                  <w:szCs w:val="18"/>
                  <w:lang w:eastAsia="it-IT"/>
                </w:rPr>
                <w:t>Impianti termoidraulici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953FEA8" w14:textId="77777777" w:rsidR="00A32EC0" w:rsidRPr="00F70E2F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5D68E4" w14:textId="77777777" w:rsidR="00A32EC0" w:rsidRPr="00F70E2F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15 ore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8DE851" w14:textId="77777777" w:rsidR="00A32EC0" w:rsidRPr="00F70E2F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163E12" w14:textId="77777777" w:rsidR="00A32EC0" w:rsidRPr="00F70E2F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581FCB" w14:textId="77777777" w:rsidR="00A32EC0" w:rsidRPr="00F70E2F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F70E2F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C86DC3" w14:textId="77777777" w:rsidR="00A32EC0" w:rsidRPr="00F70E2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27A276" w14:textId="77777777" w:rsidR="00A32EC0" w:rsidRPr="00F70E2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9073CA" w14:textId="77777777" w:rsidR="00A32EC0" w:rsidRPr="00F70E2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B6EE05" w14:textId="77777777" w:rsidR="00A32EC0" w:rsidRPr="00F70E2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9D5DCEE" w14:textId="77777777" w:rsidR="00A32EC0" w:rsidRPr="00F70E2F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70E2F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A32EC0" w14:paraId="2B2E9CE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97D7C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0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Interventi locali sulle strutture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3EB09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0A220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C8E3E0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DAE71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E0013F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9CA7F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E3FBD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41CD9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78C2D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5D799A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0DBCBCE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46C9E0" w14:textId="77777777" w:rsidR="00A32EC0" w:rsidRPr="00DF101C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DF101C">
              <w:rPr>
                <w:rStyle w:val="Collegamentoipertestuale"/>
                <w:sz w:val="18"/>
                <w:szCs w:val="18"/>
                <w:lang w:eastAsia="it-IT"/>
              </w:rPr>
              <w:t>La nuova direttiva EPBD: come cambierà il settore dell’edilizia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4BB5C6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D5E1C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440FE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23AF26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02F33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383CA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7A84D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47073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ECC46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836EA0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D24FA2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A8944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Le principali novità delle NTC 2019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4D733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4A9FE9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E582B0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D379F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FC003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A1B40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84F75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10B8C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78DF9A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CAE133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2A53A31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E9C9E4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Legge di bilancio 2022 - Bonus edilizi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970DEF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27578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2563BD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42D131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602B3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67359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800D2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8500C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7AF4C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D0D827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3AC629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A5881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Metodi di analisi di edifici esistenti in muratura e cemento armato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A62E48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E5C06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F13BD9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5DE35D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E82A8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B411F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2164C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2312E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99437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9BE46B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6EF22BE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4F92A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4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Miglioramento sismico di edifici in muratura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2B9C8F0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5E88D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B45814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A3C50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CAFF4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B111C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502D85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32DA3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EA9B4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953626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678E48A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8B491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nZEB - Gli edifici ad energia quasi zero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808B5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6D7B9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2B2F8A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CB9940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C2F71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8E8BE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9995C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14A98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B746A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B1F370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0D97C9D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8705D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Pianificazione e riuso del territorio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EF7DFA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4BB54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7633B1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A9F167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9EF00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6B472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95CB1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9CC0A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972F8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A06AFE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3C23ECC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267C5F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Progettare Aree ed Edifici Verdi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67DFE6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94E671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596C04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91D608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CCBF0E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CA673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E738E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7E89B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75701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959266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33FE9C0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40601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18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Progettazione antisismica di strutture in acciaio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5B2661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0321C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33833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623DD076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7325E4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8192A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E460E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6602A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80121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141CA6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1CA9900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9B54EE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19" w:history="1">
              <w:r w:rsidRPr="00636C1F">
                <w:rPr>
                  <w:rStyle w:val="Collegamentoipertestuale"/>
                  <w:sz w:val="18"/>
                  <w:szCs w:val="18"/>
                </w:rPr>
                <w:t>Progettazione antisismica di strutture in C.A.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BA0C5E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D48AB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DAE5A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5A9EB1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AD0257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3F8F6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6E684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A2FBD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A3C8E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E5F64C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0F8017C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007AB7F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Progettazione, installazione e manutenzione degli impianti termici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14AF52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AB1CED" w14:textId="77777777" w:rsidR="00A32EC0" w:rsidRDefault="00A32EC0" w:rsidP="0011556B">
            <w:pPr>
              <w:rPr>
                <w:rFonts w:asciiTheme="majorHAnsi" w:hAnsiTheme="majorHAnsi"/>
                <w:b/>
                <w:bCs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81886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25C107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EFC4A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57E8F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C917C0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45059F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98687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6ED0FB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bookmarkStart w:id="6" w:name="_Hlk179905784"/>
      <w:tr w:rsidR="00A32EC0" w14:paraId="6222BB8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01CE74A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"https://www.betaformazione.com/corsi/requisiti-acustici-passivi/"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Requisiti Acustici Passivi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6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FE1CBFD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5B750B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A5C917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A2043A2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CF743E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AB58EB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7F2CDF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E970C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996A2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A8B03F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6280389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80B308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1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Restauro e Conservazione del patrimonio architettonico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613252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D4234A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5AD43B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88CA922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41650E" w14:textId="77777777" w:rsidR="00A32EC0" w:rsidRPr="009A1F9B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CE8C8D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F2B51F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1B2D1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9CD7F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716030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7" w:name="_Hlk179905799"/>
      <w:tr w:rsidR="00A32EC0" w14:paraId="1DE2249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086A32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9A1F9B">
              <w:fldChar w:fldCharType="begin"/>
            </w:r>
            <w:r w:rsidRPr="009A1F9B">
              <w:instrText>HYPERLINK "https://www.betaformazione.com/corsi/sismabonus/"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Sisma Bonus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7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9DF02D7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7CC38E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66E313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220421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05309E" w14:textId="77777777" w:rsidR="00A32EC0" w:rsidRPr="009A1F9B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26F3F2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693685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5D819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40EEE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018AE4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45D5A7C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A2CD6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2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Sismabonus: regole e pratiche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AF081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D6371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0D4ECB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9493DE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F9887C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F5D8E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8F30A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4A072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013B8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E54C9F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50FF6CD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92786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Soluzioni per la protezione dalla caduta massi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E21CB99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8CB80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7C995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D14873C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94EBB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723293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F1E2A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8FE95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F6B66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EC1199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</w:tr>
      <w:tr w:rsidR="00A32EC0" w14:paraId="74FF847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FFCD9F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4" w:history="1">
              <w:r w:rsidRPr="009A1F9B">
                <w:rPr>
                  <w:rStyle w:val="Collegamentoipertestuale"/>
                  <w:sz w:val="18"/>
                  <w:szCs w:val="18"/>
                  <w:lang w:eastAsia="it-IT"/>
                </w:rPr>
                <w:t>Sostenibilità in architettura: dalla conoscenza al progetto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D803236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133FB9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806AA9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C888FB0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FD38EB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7D4B03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B3A26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6A545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32381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49EA3D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8" w:name="_Hlk179905894"/>
      <w:tr w:rsidR="00A32EC0" w14:paraId="1DBC95BF" w14:textId="77777777" w:rsidTr="0011556B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8A50AF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"https://www.betaformazione.com/corsi/strutture-in-c-a-p/"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Strutture in C.A.P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  <w:bookmarkEnd w:id="8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A45EF91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0444AD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CB60C3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4BF05B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50B2E4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EBBAE1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6D32D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451C2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5501A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D2CE0E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Start w:id="9" w:name="_Hlk179905971"/>
      <w:tr w:rsidR="00A32EC0" w14:paraId="4E298B07" w14:textId="77777777" w:rsidTr="0011556B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C99115" w14:textId="77777777" w:rsidR="00A32EC0" w:rsidRPr="009A1F9B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A1F9B">
              <w:fldChar w:fldCharType="begin"/>
            </w:r>
            <w:r w:rsidRPr="009A1F9B">
              <w:instrText>HYPERLINK "https://www.betaformazione.com/corsi/superbonus-110/"</w:instrText>
            </w:r>
            <w:r w:rsidRPr="009A1F9B">
              <w:fldChar w:fldCharType="separate"/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t>Superbonus 110</w:t>
            </w:r>
            <w:r w:rsidRPr="009A1F9B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DCFC485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6B2FFC1" w14:textId="77777777" w:rsidR="00A32EC0" w:rsidRPr="009A1F9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0A55FF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391EB08" w14:textId="77777777" w:rsidR="00A32EC0" w:rsidRPr="009A1F9B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A1F9B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FF2721E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10A511" w14:textId="77777777" w:rsidR="00A32EC0" w:rsidRPr="009A1F9B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9A1F9B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99518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DA2F9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15FA0F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CB02FE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End w:id="9"/>
      <w:tr w:rsidR="00A32EC0" w14:paraId="431E59C5" w14:textId="77777777" w:rsidTr="0011556B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C75F8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>
              <w:fldChar w:fldCharType="begin"/>
            </w:r>
            <w:r>
              <w:instrText>HYPERLINK "http://www.betaformazione.com/corsi/tecnologie-per-la-progettazione-di-opere-di-rinforzo-e-sostegno/"</w:instrText>
            </w:r>
            <w:r>
              <w:fldChar w:fldCharType="separate"/>
            </w:r>
            <w:r w:rsidRPr="00C536F6">
              <w:rPr>
                <w:rStyle w:val="Collegamentoipertestuale"/>
                <w:sz w:val="18"/>
                <w:szCs w:val="18"/>
                <w:lang w:eastAsia="it-IT"/>
              </w:rPr>
              <w:t>Tecnologie per la progettazione di opere di rinforzo e sostegno</w:t>
            </w:r>
            <w:r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DA8FC5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E63D5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CC56B3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F26E2EC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DC660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4302C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CE0C7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C032D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6AB87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C32C78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56690EB7" w14:textId="77777777" w:rsidTr="0011556B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66A39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25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Termotecnica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29FE86C" w14:textId="77777777" w:rsidR="00A32EC0" w:rsidRDefault="00A32EC0" w:rsidP="0011556B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A4532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1793F4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93D0B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BB6EA7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90B28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91E48F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E27E8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1BF2F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845520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4A39579D" w14:textId="77777777" w:rsidTr="0011556B">
        <w:trPr>
          <w:trHeight w:val="269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666E7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Varianti urbanistiche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FA8282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119ACC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06EA45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5642F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E262E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52EFB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C41DD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3B9CEC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3F2E1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D81B3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1991EA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70CFEF0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14E2FA4E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Energetico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79646" w:themeFill="accent6"/>
          </w:tcPr>
          <w:p w14:paraId="62A934C3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105A000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67C092B7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61C965D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0654265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654FDDE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43FFC76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4691528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  <w:hideMark/>
          </w:tcPr>
          <w:p w14:paraId="50188B1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79646" w:themeFill="accent6"/>
            <w:noWrap/>
            <w:vAlign w:val="center"/>
            <w:hideMark/>
          </w:tcPr>
          <w:p w14:paraId="589BEC9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A32EC0" w14:paraId="33A956D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1317F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7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Auditor Energetico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B8B794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B99B0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7E02E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427F8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3.750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236AF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CC129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F160C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198D6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517DB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D51515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33</w:t>
            </w:r>
          </w:p>
        </w:tc>
      </w:tr>
      <w:tr w:rsidR="00A32EC0" w14:paraId="52BDDD0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7605E0" w14:textId="77777777" w:rsidR="00A32EC0" w:rsidRDefault="00A32EC0" w:rsidP="0011556B">
            <w:pPr>
              <w:jc w:val="left"/>
              <w:rPr>
                <w:rStyle w:val="Collegamentoipertestuale"/>
                <w:i/>
                <w:iCs/>
                <w:sz w:val="18"/>
                <w:szCs w:val="18"/>
              </w:rPr>
            </w:pPr>
            <w:hyperlink r:id="rId128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Certificatore energetico degli edifici - 2019</w:t>
              </w:r>
              <w:r>
                <w:rPr>
                  <w:rStyle w:val="Collegamentoipertestuale"/>
                  <w:lang w:eastAsia="it-IT"/>
                </w:rPr>
                <w:t xml:space="preserve"> </w:t>
              </w:r>
            </w:hyperlink>
            <w:r>
              <w:rPr>
                <w:rStyle w:val="Collegamentoipertestuale"/>
                <w:rFonts w:ascii="Times New Roman" w:hAnsi="Times New Roman"/>
                <w:sz w:val="18"/>
                <w:szCs w:val="18"/>
              </w:rPr>
              <w:t>(</w:t>
            </w: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  <w:lang w:eastAsia="it-IT"/>
              </w:rPr>
              <w:t>corso</w:t>
            </w:r>
          </w:p>
          <w:p w14:paraId="04CC0E96" w14:textId="77777777" w:rsidR="00A32EC0" w:rsidRDefault="00A32EC0" w:rsidP="0011556B">
            <w:pPr>
              <w:jc w:val="left"/>
            </w:pP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  <w:lang w:eastAsia="it-IT"/>
              </w:rPr>
              <w:t>accreditato MISE-MATTM-MIT ai sensi dell’articolo 2, comma 5 del DPR n. 75/2013</w:t>
            </w:r>
            <w:r>
              <w:rPr>
                <w:rStyle w:val="Collegamentoipertestuale"/>
                <w:rFonts w:ascii="Times New Roman" w:hAnsi="Times New Roman"/>
                <w:i/>
                <w:iCs/>
                <w:sz w:val="18"/>
                <w:szCs w:val="18"/>
              </w:rPr>
              <w:t xml:space="preserve">) </w:t>
            </w:r>
            <w:r w:rsidRPr="005F6099">
              <w:rPr>
                <w:rStyle w:val="Collegamentoipertestuale"/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>con esame finale abilitante in aula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3584A6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2B9EA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1B183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SI*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B3CC0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A85F53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5DC10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C212A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51D7C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80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D08C3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B9F20E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4821DA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D4A49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29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Certificazione Energetica Aggiornamento UNI/TS 11300/2016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0BC03C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EA0D4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90D8110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1D3C4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9E0DC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C82E4D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92786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22E9C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6E6A2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6EA45B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5757986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B8802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Certificazione UNI CEI 11352 per le Esco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7188AD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9348E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617861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53D14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90081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93A49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1DF1E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2D6C61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798A9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5C590F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751657A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7F134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Contabilizzazione del calore e ripartizione dei consumi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413F69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CE7F09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905ED15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3650DD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D057A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BE9E9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D7F92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7E1A4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0C29F6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569560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57D80DD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2E15C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2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Energy Performance Contract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40691C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B12ECA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00CFA49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CEAB0E4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90E3B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B7D730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B26AD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B9CD1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FEBA1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E34BA3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233C3C4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96FC3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3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Energy Service Company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56BC6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86568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B2E2E4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CB74136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4D7C2C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A18FB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13DA6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1AEFA6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C974A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B8CCA5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40366C8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E08E1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4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Fonti rinnovabili e autoconsumo collettivo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9B7C13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7CA2B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D7C103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87DD5C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43ED2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EE167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E07B2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E1F35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413ED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91405F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7FEDBA4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EDC0E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5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 generatori di calore secondo la UNI 10683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60CF85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9FE67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59514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90CA4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AD787D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F413B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A48E0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E9476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36548B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FA31F2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75397FF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113E9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Impianti alimentati a gas: Delibera ARERA n. 40/14 e linee guida CIG n. 11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69A20C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E980C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FD9155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BD314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189B54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0BCF3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1A3C6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8B8B1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63C52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28E395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2669C9C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EFE32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7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Interventi e verifiche di legge per la progettazione energetica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2EA2BB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9B7EB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5A1D82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2ADFF0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DDE09E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FECC9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FA8EE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947E3B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F6DF9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AED232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768B2BC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6EF65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38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La certificazione energetica in Italia: bilancio energetico, modellazione e normative regionali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EE3F8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07ED8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30BC9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C0F26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20670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1D834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42583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3F27D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E9737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1FEC9A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63CDABF9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1BC49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39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La diagnosi energetica degli edifici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851B76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1F5255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4A61BF3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8B0C9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86F39D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0A313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0FC5F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2AF95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AC393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91B350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224C5EC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44B614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Mercati energetici e il costo dell’energia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ADF90E6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C6928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F14AF9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D5EFD4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5E426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27221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53CC0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C73C8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869D6F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F69A0D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4E73AA6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DBD53F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1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Reti Gas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A90C880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689E9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9889E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F0341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B0B653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37E44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3D28B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500C2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EE66C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CE9552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7</w:t>
            </w:r>
          </w:p>
        </w:tc>
      </w:tr>
      <w:tr w:rsidR="00A32EC0" w14:paraId="2F7002B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5E16E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2" w:history="1">
              <w:r w:rsidRPr="00636C1F">
                <w:rPr>
                  <w:rStyle w:val="Collegamentoipertestuale"/>
                  <w:sz w:val="18"/>
                  <w:szCs w:val="18"/>
                  <w:lang w:eastAsia="it-IT"/>
                </w:rPr>
                <w:t>Simulazione dinamica per l’analisi energetica degli edifici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A166B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ED9F2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FF182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4F1FA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7D66E9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E1E96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C4493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39CEB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BC5FD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1B532F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6</w:t>
            </w:r>
          </w:p>
        </w:tc>
      </w:tr>
      <w:tr w:rsidR="00A32EC0" w14:paraId="4DA174F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77261FE4" w14:textId="77777777" w:rsidR="00A32EC0" w:rsidRDefault="00A32EC0" w:rsidP="0011556B"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Immobiliare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79646" w:themeFill="accent6"/>
          </w:tcPr>
          <w:p w14:paraId="0CA26B1D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4DF3DF9F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1FD6B76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0B4769D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4DB48BD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2265811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2B15010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5FD4540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79646" w:themeFill="accent6"/>
            <w:noWrap/>
            <w:vAlign w:val="center"/>
          </w:tcPr>
          <w:p w14:paraId="6FA9B55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79646" w:themeFill="accent6"/>
            <w:noWrap/>
            <w:vAlign w:val="center"/>
          </w:tcPr>
          <w:p w14:paraId="5C9EA80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 </w:t>
            </w:r>
          </w:p>
        </w:tc>
      </w:tr>
      <w:tr w:rsidR="00A32EC0" w14:paraId="728B046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108F01" w14:textId="77777777" w:rsidR="00A32EC0" w:rsidRPr="00A83DF8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3" w:history="1">
              <w:r w:rsidRPr="00A83DF8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</w:t>
              </w:r>
            </w:hyperlink>
            <w:r w:rsidRPr="00A83DF8">
              <w:rPr>
                <w:rStyle w:val="Collegamentoipertestuale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44AF574" w14:textId="77777777" w:rsidR="00A32EC0" w:rsidRPr="00A83DF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B71FAF" w14:textId="77777777" w:rsidR="00A32EC0" w:rsidRPr="00A83DF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E474D6B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7201B3" w14:textId="77777777" w:rsidR="00A32EC0" w:rsidRPr="00A83DF8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B8055E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B2E314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BE60E4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97D084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270894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081118D" w14:textId="77777777" w:rsidR="00A32EC0" w:rsidRPr="00A83DF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A83DF8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A32EC0" w14:paraId="77B41CB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347D0B" w14:textId="77777777" w:rsidR="00A32EC0" w:rsidRPr="00437742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4" w:history="1">
              <w:r w:rsidRPr="00437742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Condominio-La comunicazione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AADF905" w14:textId="77777777" w:rsidR="00A32EC0" w:rsidRPr="004377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370F7A" w14:textId="77777777" w:rsidR="00A32EC0" w:rsidRPr="004377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59B348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423FA3A7" w14:textId="77777777" w:rsidR="00A32EC0" w:rsidRPr="00437742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E7616FC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35C88CE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FF916B5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E90FB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50CEA5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B863BE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3C184F8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BFCECF" w14:textId="77777777" w:rsidR="00A32EC0" w:rsidRPr="00437742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5" w:history="1">
              <w:r w:rsidRPr="00437742">
                <w:rPr>
                  <w:rStyle w:val="Collegamentoipertestuale"/>
                  <w:sz w:val="18"/>
                  <w:szCs w:val="18"/>
                  <w:lang w:eastAsia="it-IT"/>
                </w:rPr>
                <w:t>Aggiornamento amministratore di condominio - la sicurezza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6DCC1F" w14:textId="77777777" w:rsidR="00A32EC0" w:rsidRPr="004377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3C6A7A" w14:textId="77777777" w:rsidR="00A32EC0" w:rsidRPr="00437742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CD7A0E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Si**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4D01EC0" w14:textId="77777777" w:rsidR="00A32EC0" w:rsidRPr="00437742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387BAA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ECE4AA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0D1CEC" w14:textId="77777777" w:rsidR="00A32EC0" w:rsidRPr="00437742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437742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1B4CAF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359A79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17EE4B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B8FB3A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AFBB8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6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Aggiornamento UNI e ABI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FB9B01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A6175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DB018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BD79C5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94D9AB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6F53D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EFDCA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F00CE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2C539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A8F6E84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42F115C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EC6863" w14:textId="77777777" w:rsidR="00A32EC0" w:rsidRPr="001D67CC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hyperlink r:id="rId147" w:history="1">
              <w:r w:rsidRPr="001D67CC">
                <w:rPr>
                  <w:rStyle w:val="Collegamentoipertestuale"/>
                  <w:sz w:val="18"/>
                  <w:szCs w:val="18"/>
                </w:rPr>
                <w:t>Due Diligence Immobiliare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26D5988" w14:textId="77777777" w:rsidR="00A32EC0" w:rsidRPr="001D67CC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8109FC1" w14:textId="77777777" w:rsidR="00A32EC0" w:rsidRPr="001D67CC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CDAECB" w14:textId="77777777" w:rsidR="00A32EC0" w:rsidRPr="001D67CC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DB76900" w14:textId="77777777" w:rsidR="00A32EC0" w:rsidRPr="001D67CC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441B3C" w14:textId="77777777" w:rsidR="00A32EC0" w:rsidRPr="001D67CC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1D67CC">
              <w:rPr>
                <w:bCs/>
                <w:iCs/>
                <w:sz w:val="18"/>
                <w:szCs w:val="18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D5BEC4" w14:textId="77777777" w:rsidR="00A32EC0" w:rsidRPr="001D67CC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04233F" w14:textId="77777777" w:rsidR="00A32EC0" w:rsidRPr="001D67CC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1D67CC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C8EAA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DEB61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FBD39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18</w:t>
            </w:r>
          </w:p>
        </w:tc>
      </w:tr>
      <w:tr w:rsidR="00A32EC0" w14:paraId="5DFAD2D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DD6FE6" w14:textId="77777777" w:rsidR="00A32EC0" w:rsidRPr="00EB360F" w:rsidRDefault="00A32EC0" w:rsidP="0011556B">
            <w:pPr>
              <w:jc w:val="left"/>
              <w:rPr>
                <w:rStyle w:val="Collegamentoipertestuale"/>
                <w:sz w:val="18"/>
                <w:szCs w:val="18"/>
                <w:highlight w:val="cyan"/>
              </w:rPr>
            </w:pPr>
            <w:r w:rsidRPr="00BC1B85">
              <w:rPr>
                <w:rStyle w:val="Collegamentoipertestuale"/>
                <w:sz w:val="18"/>
                <w:szCs w:val="18"/>
              </w:rPr>
              <w:t xml:space="preserve">Il condominio: aggiornamento degli aspetti teorici e pratici 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1AA70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8623D7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19AB5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CCF50AC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569A26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64581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94D569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CBC94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F5821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28D336D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4B7E769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772757" w14:textId="77777777" w:rsidR="00A32EC0" w:rsidRPr="00C24358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8" w:history="1">
              <w:r w:rsidRPr="00C24358">
                <w:rPr>
                  <w:rStyle w:val="Collegamentoipertestuale"/>
                  <w:sz w:val="18"/>
                  <w:szCs w:val="18"/>
                </w:rPr>
                <w:t>La Dichiarazione di successione telematica ed il modulo 4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82D3F5F" w14:textId="77777777" w:rsidR="00A32EC0" w:rsidRPr="00C2435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E508A4" w14:textId="77777777" w:rsidR="00A32EC0" w:rsidRPr="00C2435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8928FD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F6283C" w14:textId="77777777" w:rsidR="00A32EC0" w:rsidRPr="00C24358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7253B9" w14:textId="77777777" w:rsidR="00A32EC0" w:rsidRPr="00C24358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C2435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02B673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1E363E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13A18C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29341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AC0A4C8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bookmarkStart w:id="10" w:name="_Hlk179972393"/>
      <w:tr w:rsidR="00A32EC0" w:rsidRPr="00EB360F" w14:paraId="16F7C14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98EC27" w14:textId="77777777" w:rsidR="00A32EC0" w:rsidRPr="00C24358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C24358">
              <w:fldChar w:fldCharType="begin"/>
            </w:r>
            <w:r w:rsidRPr="00C24358">
              <w:instrText>HYPERLINK "http://www.betaformazione.com/corsi/la-nuova-norma-en-81-20-installazione-ascensori-nuovi/"</w:instrText>
            </w:r>
            <w:r w:rsidRPr="00C24358">
              <w:fldChar w:fldCharType="separate"/>
            </w:r>
            <w:r w:rsidRPr="00C24358">
              <w:rPr>
                <w:rStyle w:val="Collegamentoipertestuale"/>
                <w:sz w:val="18"/>
                <w:szCs w:val="18"/>
                <w:lang w:eastAsia="it-IT"/>
              </w:rPr>
              <w:t>Nuova norma EN 81-20 per l’installazione di ascensori nuovi</w:t>
            </w:r>
            <w:r w:rsidRPr="00C24358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EA877D2" w14:textId="77777777" w:rsidR="00A32EC0" w:rsidRPr="00C2435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09A376" w14:textId="77777777" w:rsidR="00A32EC0" w:rsidRPr="00C2435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D09633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1EDC12" w14:textId="77777777" w:rsidR="00A32EC0" w:rsidRPr="00C24358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ED8B90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0FD1CE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4F0920C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1F9167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19FB5B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9CC8ADA" w14:textId="77777777" w:rsidR="00A32EC0" w:rsidRPr="00C2435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24358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bookmarkEnd w:id="10"/>
      <w:tr w:rsidR="00A32EC0" w14:paraId="18EECA2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BDE8AE" w14:textId="77777777" w:rsidR="00A32EC0" w:rsidRPr="00CA2497" w:rsidRDefault="00A32EC0" w:rsidP="0011556B">
            <w:pPr>
              <w:jc w:val="left"/>
              <w:rPr>
                <w:rStyle w:val="Collegamentoipertestuale"/>
                <w:sz w:val="18"/>
                <w:szCs w:val="18"/>
                <w:lang w:eastAsia="it-IT"/>
              </w:rPr>
            </w:pPr>
            <w:r w:rsidRPr="00CA2497">
              <w:fldChar w:fldCharType="begin"/>
            </w:r>
            <w:r w:rsidRPr="00CA2497">
              <w:instrText>HYPERLINK "https://www.betaformazione.com/corsi/tabelle-millesimali/"</w:instrText>
            </w:r>
            <w:r w:rsidRPr="00CA2497">
              <w:fldChar w:fldCharType="separate"/>
            </w:r>
            <w:r w:rsidRPr="00CA2497">
              <w:rPr>
                <w:rStyle w:val="Collegamentoipertestuale"/>
                <w:sz w:val="18"/>
                <w:szCs w:val="18"/>
                <w:lang w:eastAsia="it-IT"/>
              </w:rPr>
              <w:t>Tabelle Millesimali</w:t>
            </w:r>
            <w:r w:rsidRPr="00CA2497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5941DA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432DB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3EBF31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39AD97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C55E2F" w14:textId="77777777" w:rsidR="00A32EC0" w:rsidRPr="00CA249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CA249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BB133B" w14:textId="77777777" w:rsidR="00A32EC0" w:rsidRPr="00CA249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DD9653" w14:textId="77777777" w:rsidR="00A32EC0" w:rsidRPr="00CA249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DCCA76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5008AE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969BFC5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11</w:t>
            </w:r>
          </w:p>
        </w:tc>
      </w:tr>
      <w:tr w:rsidR="00A32EC0" w14:paraId="38C0B32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CCF423" w14:textId="77777777" w:rsidR="00A32EC0" w:rsidRPr="00CA2497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49" w:history="1">
              <w:r w:rsidRPr="00CA2497">
                <w:rPr>
                  <w:rStyle w:val="Collegamentoipertestuale"/>
                  <w:sz w:val="18"/>
                  <w:szCs w:val="18"/>
                  <w:lang w:eastAsia="it-IT"/>
                </w:rPr>
                <w:t>Valutazione Immobiliare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0BE934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248C8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72F849C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Facoltativo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4FF3AA5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3.000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E79D462" w14:textId="77777777" w:rsidR="00A32EC0" w:rsidRPr="00CA249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CA2497">
              <w:rPr>
                <w:bCs/>
                <w:iCs/>
                <w:sz w:val="18"/>
                <w:szCs w:val="18"/>
              </w:rPr>
              <w:t>24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D5AAF7" w14:textId="77777777" w:rsidR="00A32EC0" w:rsidRPr="00CA249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A0C86D7" w14:textId="77777777" w:rsidR="00A32EC0" w:rsidRPr="00CA249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CA2497">
              <w:rPr>
                <w:rFonts w:asciiTheme="majorHAnsi" w:hAnsiTheme="majorHAnsi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D9DE063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B62097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20D068A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22B4736E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3A4A80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0" w:history="1">
              <w:r w:rsidRPr="00C536F6">
                <w:rPr>
                  <w:rStyle w:val="Collegamentoipertestuale"/>
                  <w:sz w:val="18"/>
                  <w:szCs w:val="18"/>
                  <w:lang w:eastAsia="it-IT"/>
                </w:rPr>
                <w:t>Valutazione Immobiliare Aggiornamento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ECF8A8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B0269C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6A0161D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67D19D3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546B7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9ABE729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2CFE072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BE23301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CB930B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FD4D320" w14:textId="77777777" w:rsidR="00A32EC0" w:rsidRPr="00871607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/>
                <w:sz w:val="18"/>
                <w:szCs w:val="18"/>
                <w:lang w:eastAsia="it-IT"/>
              </w:rPr>
              <w:t>0</w:t>
            </w:r>
          </w:p>
        </w:tc>
      </w:tr>
      <w:tr w:rsidR="00A32EC0" w14:paraId="64AC7DF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FBCFFB9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Sicurezza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10AB685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ACE056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CB224A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935B5AD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6C8763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103BAF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2727A6C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3735604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5BC658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778FDA0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A32EC0" w14:paraId="120EADB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86A09F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1" w:history="1">
              <w:r w:rsidRPr="009F4F69">
                <w:rPr>
                  <w:rStyle w:val="Collegamentoipertestuale"/>
                  <w:sz w:val="18"/>
                  <w:szCs w:val="18"/>
                  <w:lang w:eastAsia="it-IT"/>
                </w:rPr>
                <w:t>Aggiornamento Coordinatore Sicurezza CSP – CSE 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70DCF6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DB825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B24BD4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B7DBC3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5.000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1AB1E2A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9D6CA6">
              <w:rPr>
                <w:bCs/>
                <w:iCs/>
                <w:sz w:val="18"/>
                <w:szCs w:val="18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B11F7B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116C9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17F3AC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FE323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2ADA41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43</w:t>
            </w:r>
          </w:p>
        </w:tc>
      </w:tr>
      <w:tr w:rsidR="00A32EC0" w14:paraId="35A101D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2A97B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2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1 </w:t>
              </w:r>
              <w:r w:rsidRPr="008E1723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50A888A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025002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83D94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B3304A1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45892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AB6FE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F045B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AE2BD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D45B6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DC264C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50E52D1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D1070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3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2 </w:t>
              </w:r>
              <w:r w:rsidRPr="008E1723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A08450D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4E00E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F748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86720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9D0EF3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F75590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3E487B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36E66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31A10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FAAE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FFCD0D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bookmarkStart w:id="11" w:name="_Hlk179972595"/>
      <w:tr w:rsidR="00A32EC0" w14:paraId="787E4E1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FF826F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D6CA6">
              <w:fldChar w:fldCharType="begin"/>
            </w:r>
            <w:r w:rsidRPr="009D6CA6">
              <w:instrText>HYPERLINK "https://www.betaformazione.com/corsi/aggiornamento-coordinatore-sicurezza-csp-cse-modulo-3/"</w:instrText>
            </w:r>
            <w:r w:rsidRPr="009D6CA6">
              <w:fldChar w:fldCharType="separate"/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Aggiornamento Coordinatore Sicurezza CSP - CSE - Modulo 3 </w:t>
            </w:r>
            <w:r w:rsidRPr="009D6CA6">
              <w:rPr>
                <w:rStyle w:val="Collegamentoipertestuale"/>
                <w:sz w:val="18"/>
                <w:szCs w:val="18"/>
                <w:lang w:eastAsia="it-IT"/>
              </w:rPr>
              <w:t>(#non disponibile per chi opera nella Regione Sicilia#)</w:t>
            </w:r>
            <w:r w:rsidRPr="009D6CA6">
              <w:rPr>
                <w:rStyle w:val="Collegamentoipertestuale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F3B7CD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313DDE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1F3E8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DAD679A" w14:textId="77777777" w:rsidR="00A32EC0" w:rsidRPr="00C87D7D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6C5423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E4B0B6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5C0277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D792F5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2D8112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BBD4EA2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09EE272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863C12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4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4 </w:t>
              </w:r>
              <w:r w:rsidRPr="009D6CA6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8BB3A1B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B10729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6C723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E662B94" w14:textId="77777777" w:rsidR="00A32EC0" w:rsidRPr="00C87D7D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0A29BD0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406C9B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7933B52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57776E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48D8B1B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51E63F9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:rsidRPr="00EB360F" w14:paraId="3D2CEF4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606832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5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 xml:space="preserve">Aggiornamento Coordinatore Sicurezza CSP - CSE - Modulo 5 </w:t>
              </w:r>
              <w:r w:rsidRPr="009D6CA6">
                <w:rPr>
                  <w:rStyle w:val="Collegamentoipertestuale"/>
                  <w:sz w:val="18"/>
                  <w:szCs w:val="18"/>
                  <w:lang w:eastAsia="it-IT"/>
                </w:rPr>
                <w:t>(#non disponibile per chi opera nella Regione Sicilia#)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D8A110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BBB1E7" w14:textId="77777777" w:rsidR="00A32EC0" w:rsidRPr="00F748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A4B086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14FB10" w14:textId="77777777" w:rsidR="00A32EC0" w:rsidRPr="00C87D7D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87D7D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BF094B6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860CB7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A2B966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AF4DA2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41EF94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D90F5A6" w14:textId="77777777" w:rsidR="00A32EC0" w:rsidRPr="00C87D7D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87D7D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26CBD1B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E4F22C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6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Antincendio nelle autorimesse</w:t>
              </w:r>
            </w:hyperlink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 </w:t>
            </w:r>
            <w:r w:rsidRPr="009D6CA6">
              <w:rPr>
                <w:rFonts w:ascii="Times New Roman" w:hAnsi="Times New Roman"/>
                <w:i/>
                <w:iCs/>
                <w:color w:val="0000FF"/>
                <w:sz w:val="18"/>
                <w:szCs w:val="18"/>
                <w:u w:val="single"/>
                <w:lang w:eastAsia="it-IT"/>
              </w:rPr>
              <w:t>(non valido ai fini dell'aggiornamento ministeriale ex 818/84)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D2B91B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81427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E093A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8DF44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E1ADAD" w14:textId="77777777" w:rsidR="00A32EC0" w:rsidRPr="009D6CA6" w:rsidRDefault="00A32EC0" w:rsidP="0011556B">
            <w:pPr>
              <w:rPr>
                <w:sz w:val="18"/>
                <w:szCs w:val="18"/>
              </w:rPr>
            </w:pPr>
            <w:r w:rsidRPr="009D6CA6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6D083D0" w14:textId="77777777" w:rsidR="00A32EC0" w:rsidRPr="009D6CA6" w:rsidRDefault="00A32EC0" w:rsidP="0011556B">
            <w:pPr>
              <w:jc w:val="both"/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 xml:space="preserve">  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5DA4B8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84FEBC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2D4E9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D2D881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2F8687A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3A66F9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7" w:history="1">
              <w:r w:rsidRPr="009D6CA6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Antincendio nelle c</w:t>
              </w:r>
              <w:r w:rsidRPr="009D6CA6">
                <w:rPr>
                  <w:rStyle w:val="Collegamentoipertestuale"/>
                  <w:sz w:val="18"/>
                  <w:szCs w:val="18"/>
                </w:rPr>
                <w:t>entrali</w:t>
              </w:r>
            </w:hyperlink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 t</w:t>
            </w:r>
            <w:r w:rsidRPr="009D6CA6">
              <w:rPr>
                <w:rStyle w:val="Collegamentoipertestuale"/>
                <w:sz w:val="18"/>
                <w:szCs w:val="18"/>
              </w:rPr>
              <w:t>ermiche</w:t>
            </w:r>
            <w:r w:rsidRPr="009D6CA6"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eastAsia="it-IT"/>
              </w:rPr>
              <w:t xml:space="preserve"> </w:t>
            </w:r>
            <w:r w:rsidRPr="009D6CA6">
              <w:rPr>
                <w:rFonts w:ascii="Times New Roman" w:hAnsi="Times New Roman"/>
                <w:i/>
                <w:iCs/>
                <w:color w:val="0000FF"/>
                <w:sz w:val="18"/>
                <w:szCs w:val="18"/>
                <w:u w:val="single"/>
                <w:lang w:eastAsia="it-IT"/>
              </w:rPr>
              <w:t>(non valido ai fini dell'aggiornamento ministeriale ex 818/84)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F8D4F7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2DC551" w14:textId="77777777" w:rsidR="00A32EC0" w:rsidRPr="00B177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F7ACD6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AE63B0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331786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1A5F8D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D05EF7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D81328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63AED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E362DC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bookmarkEnd w:id="11"/>
      <w:tr w:rsidR="00A32EC0" w14:paraId="6627DAA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0DF3A5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>
              <w:fldChar w:fldCharType="begin"/>
            </w:r>
            <w:r>
              <w:instrText>HYPERLINK "https://www.betaformazione.com/attrezzatura-da-lavoro-cosa-prevede-il-del-d-lgs-81-08/"</w:instrText>
            </w:r>
            <w:r>
              <w:fldChar w:fldCharType="separate"/>
            </w:r>
            <w:r w:rsidRPr="008E1723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>D. Lgs. 81/2008</w:t>
            </w:r>
            <w:r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fldChar w:fldCharType="end"/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D48D7B5" w14:textId="77777777" w:rsidR="00A32EC0" w:rsidRPr="00B17765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8821A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B17765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7F066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24E931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12E5D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08A92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4DDF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7AD9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FB58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38A27D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bookmarkStart w:id="12" w:name="_Hlk179972991"/>
      <w:tr w:rsidR="00A32EC0" w14:paraId="7323977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FCB15B" w14:textId="77777777" w:rsidR="00A32EC0" w:rsidRPr="009D6CA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9D6CA6">
              <w:fldChar w:fldCharType="begin"/>
            </w:r>
            <w:r w:rsidRPr="009D6CA6">
              <w:instrText>HYPERLINK "http://www.betaformazione.com/corsi/formazione-formatori-la-sicurezza/"</w:instrText>
            </w:r>
            <w:r w:rsidRPr="009D6CA6">
              <w:fldChar w:fldCharType="separate"/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t xml:space="preserve">Formazione per formatori per la sicurezza </w:t>
            </w:r>
            <w:r w:rsidRPr="009D6CA6">
              <w:rPr>
                <w:rStyle w:val="Collegamentoipertestuale"/>
                <w:rFonts w:ascii="Times New Roman" w:hAnsi="Times New Roman"/>
                <w:sz w:val="18"/>
                <w:szCs w:val="18"/>
                <w:lang w:eastAsia="it-IT"/>
              </w:rPr>
              <w:fldChar w:fldCharType="end"/>
            </w:r>
            <w:bookmarkEnd w:id="12"/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62CC4B9" w14:textId="77777777" w:rsidR="00A32EC0" w:rsidRPr="009D6CA6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83F727" w14:textId="77777777" w:rsidR="00A32EC0" w:rsidRPr="009D6CA6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9D6CA6">
              <w:rPr>
                <w:b/>
                <w:bCs/>
                <w:sz w:val="18"/>
                <w:szCs w:val="18"/>
                <w:lang w:eastAsia="it-IT"/>
              </w:rPr>
              <w:t>24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7AD5615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Online**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CC1EF8" w14:textId="77777777" w:rsidR="00A32EC0" w:rsidRPr="009D6CA6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9D6CA6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4CD0AE8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280EAB" w14:textId="77777777" w:rsidR="00A32EC0" w:rsidRPr="009D6CA6" w:rsidRDefault="00A32EC0" w:rsidP="0011556B">
            <w:pPr>
              <w:rPr>
                <w:sz w:val="18"/>
                <w:szCs w:val="18"/>
              </w:rPr>
            </w:pPr>
            <w:r w:rsidRPr="009D6CA6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0C78C4A" w14:textId="77777777" w:rsidR="00A32EC0" w:rsidRPr="009D6CA6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9D6CA6">
              <w:rPr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5DC86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2DCEE6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0B1E1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  <w:r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3F3C48A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7762C69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8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Formazione per l’utilizzo di autorespiratori ad uso terrestre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B9287F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F76138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FD8CA6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D8FA5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0926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08E59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5C48F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6707C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A299B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5F0BAD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A32EC0" w14:paraId="704C876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BD2A1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59" w:history="1">
              <w:r w:rsidRPr="008E1723"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La Direttiva Macchine 2006/42/CE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205210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D1E85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CBD5D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D71FF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F36EC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EC91E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A6B9D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3536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83C5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D40F6E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A32EC0" w14:paraId="50DB9BD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F28C80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0" w:history="1">
              <w:r>
                <w:rPr>
                  <w:rStyle w:val="Collegamentoipertestuale"/>
                  <w:rFonts w:ascii="Times New Roman" w:hAnsi="Times New Roman"/>
                  <w:sz w:val="18"/>
                  <w:szCs w:val="18"/>
                  <w:lang w:eastAsia="it-IT"/>
                </w:rPr>
                <w:t>Linee vita uni</w:t>
              </w:r>
            </w:hyperlink>
            <w:r>
              <w:rPr>
                <w:rFonts w:ascii="Times New Roman" w:hAnsi="Times New Roman"/>
                <w:color w:val="0000FF"/>
                <w:sz w:val="18"/>
                <w:szCs w:val="18"/>
                <w:u w:val="single"/>
                <w:lang w:eastAsia="it-IT"/>
              </w:rPr>
              <w:t xml:space="preserve"> en 795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E04D28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0C8E0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B29E3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6C190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0980E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AA309D0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BC5FF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4BAFDD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A9236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C021B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0F760C6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F65FD3" w14:textId="77777777" w:rsidR="00A32EC0" w:rsidRPr="00867F2F" w:rsidRDefault="00A32EC0" w:rsidP="0011556B">
            <w:pPr>
              <w:jc w:val="left"/>
              <w:rPr>
                <w:rStyle w:val="Collegamentoipertestuale"/>
                <w:i/>
                <w:iCs/>
              </w:rPr>
            </w:pPr>
            <w:hyperlink r:id="rId161" w:history="1">
              <w:bookmarkStart w:id="13" w:name="_Hlk179980493"/>
              <w:r w:rsidRPr="00867F2F">
                <w:rPr>
                  <w:rStyle w:val="Collegamentoipertestuale"/>
                  <w:rFonts w:asciiTheme="majorHAnsi" w:hAnsiTheme="majorHAnsi" w:cstheme="majorHAnsi"/>
                  <w:sz w:val="18"/>
                  <w:szCs w:val="18"/>
                  <w:lang w:eastAsia="it-IT"/>
                </w:rPr>
                <w:t xml:space="preserve">Modulo A per RSPP       </w:t>
              </w:r>
              <w:bookmarkEnd w:id="13"/>
              <w:r w:rsidRPr="00867F2F">
                <w:rPr>
                  <w:rStyle w:val="Collegamentoipertestuale"/>
                  <w:rFonts w:asciiTheme="majorHAnsi" w:hAnsiTheme="majorHAnsi" w:cstheme="majorHAnsi"/>
                  <w:sz w:val="18"/>
                  <w:szCs w:val="18"/>
                  <w:lang w:eastAsia="it-IT"/>
                </w:rPr>
                <w:t xml:space="preserve">                                                                                      (#</w:t>
              </w:r>
              <w:r w:rsidRPr="00867F2F">
                <w:rPr>
                  <w:rStyle w:val="Collegamentoipertestuale"/>
                  <w:rFonts w:asciiTheme="majorHAnsi" w:hAnsiTheme="majorHAnsi" w:cstheme="majorHAnsi"/>
                  <w:i/>
                  <w:iCs/>
                  <w:sz w:val="18"/>
                  <w:szCs w:val="18"/>
                  <w:lang w:eastAsia="it-IT"/>
                </w:rPr>
                <w:t>ad esclusione della Regione Sicilia Rif. D.A. 1432/19)</w:t>
              </w:r>
            </w:hyperlink>
            <w:r w:rsidRPr="00867F2F">
              <w:rPr>
                <w:rStyle w:val="Collegamentoipertestuale"/>
                <w:rFonts w:asciiTheme="majorHAnsi" w:hAnsiTheme="majorHAnsi" w:cstheme="majorHAnsi"/>
                <w:i/>
                <w:iCs/>
                <w:sz w:val="18"/>
                <w:szCs w:val="18"/>
                <w:lang w:eastAsia="it-IT"/>
              </w:rPr>
              <w:t xml:space="preserve"> </w:t>
            </w:r>
          </w:p>
          <w:p w14:paraId="6DC6D786" w14:textId="77777777" w:rsidR="00A32EC0" w:rsidRPr="00867F2F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r w:rsidRPr="00867F2F">
              <w:rPr>
                <w:rStyle w:val="Collegamentoipertestuale"/>
                <w:rFonts w:asciiTheme="majorHAnsi" w:hAnsiTheme="majorHAnsi" w:cstheme="majorHAnsi"/>
                <w:i/>
                <w:iCs/>
                <w:sz w:val="18"/>
                <w:szCs w:val="18"/>
                <w:lang w:eastAsia="it-IT"/>
              </w:rPr>
              <w:t>(#sulla piattaforma Beta Imprese)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0472087" w14:textId="77777777" w:rsidR="00A32EC0" w:rsidRPr="00867F2F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B77D6F" w14:textId="77777777" w:rsidR="00A32EC0" w:rsidRPr="00867F2F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867F2F">
              <w:rPr>
                <w:b/>
                <w:bCs/>
                <w:sz w:val="18"/>
                <w:szCs w:val="18"/>
                <w:lang w:eastAsia="it-IT"/>
              </w:rPr>
              <w:t>28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53F379" w14:textId="77777777" w:rsidR="00A32EC0" w:rsidRPr="00867F2F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B0639D" w14:textId="77777777" w:rsidR="00A32EC0" w:rsidRPr="00867F2F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67F2F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EA6536" w14:textId="77777777" w:rsidR="00A32EC0" w:rsidRPr="00867F2F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39A708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C98C4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17B711" w14:textId="77777777" w:rsidR="00A32EC0" w:rsidRPr="00EB360F" w:rsidRDefault="00A32EC0" w:rsidP="0011556B">
            <w:pPr>
              <w:rPr>
                <w:sz w:val="18"/>
                <w:szCs w:val="18"/>
                <w:highlight w:val="green"/>
                <w:lang w:eastAsia="it-IT"/>
              </w:rPr>
            </w:pPr>
            <w:r w:rsidRPr="00867F2F">
              <w:rPr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D6EC6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13814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3BE4A1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C65F93" w14:textId="77777777" w:rsidR="00A32EC0" w:rsidRPr="008B2088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2" w:history="1">
              <w:r w:rsidRPr="008B2088">
                <w:rPr>
                  <w:rStyle w:val="Collegamentoipertestuale"/>
                  <w:sz w:val="18"/>
                  <w:szCs w:val="18"/>
                </w:rPr>
                <w:t>Radon: un rischio da gestire negli ambienti di vita e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B4D5EEC" w14:textId="77777777" w:rsidR="00A32EC0" w:rsidRPr="008B208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3F5961" w14:textId="77777777" w:rsidR="00A32EC0" w:rsidRPr="008B2088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8B2088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54A952" w14:textId="77777777" w:rsidR="00A32EC0" w:rsidRPr="008B2088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F0626A" w14:textId="77777777" w:rsidR="00A32EC0" w:rsidRPr="008B2088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B208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FC5C1D" w14:textId="77777777" w:rsidR="00A32EC0" w:rsidRPr="008B2088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566BC0D" w14:textId="77777777" w:rsidR="00A32EC0" w:rsidRPr="008B2088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48E768" w14:textId="77777777" w:rsidR="00A32EC0" w:rsidRPr="008B2088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E272D2" w14:textId="77777777" w:rsidR="00A32EC0" w:rsidRPr="008B2088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B2088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5BCDA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2EDB1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1598066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2C699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3" w:history="1">
              <w:r w:rsidRPr="008E1723">
                <w:rPr>
                  <w:rStyle w:val="Collegamentoipertestuale"/>
                  <w:sz w:val="18"/>
                  <w:szCs w:val="18"/>
                </w:rPr>
                <w:t>Sicurezza sismica nei luoghi di lavoro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0DB5930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F95B2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2BDE4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FA6F0E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83473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4F449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0675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AC9F48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B7775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96A7F0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A32EC0" w14:paraId="6377667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439CB73" w14:textId="77777777" w:rsidR="00A32EC0" w:rsidRDefault="00A32EC0" w:rsidP="0011556B">
            <w:pPr>
              <w:rPr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b/>
                <w:bCs/>
                <w:color w:val="000000"/>
                <w:sz w:val="18"/>
                <w:szCs w:val="18"/>
                <w:lang w:eastAsia="it-IT"/>
              </w:rPr>
              <w:t>Settore Software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FF9900"/>
          </w:tcPr>
          <w:p w14:paraId="383EB93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59537267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158BEF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4A22878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0BF78C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32E0EB5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79B126C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C2A30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FF9900"/>
            <w:noWrap/>
            <w:vAlign w:val="center"/>
            <w:hideMark/>
          </w:tcPr>
          <w:p w14:paraId="199F40C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FF9900"/>
            <w:noWrap/>
            <w:vAlign w:val="center"/>
            <w:hideMark/>
          </w:tcPr>
          <w:p w14:paraId="0D85DCE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 </w:t>
            </w:r>
          </w:p>
        </w:tc>
      </w:tr>
      <w:tr w:rsidR="00A32EC0" w14:paraId="16806A8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6A4104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4" w:history="1">
              <w:r w:rsidRPr="008E1723">
                <w:rPr>
                  <w:rStyle w:val="Collegamentoipertestuale"/>
                  <w:sz w:val="18"/>
                  <w:szCs w:val="18"/>
                </w:rPr>
                <w:t>3D Studio Max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F1103C2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C9D11E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</w:t>
            </w:r>
            <w:r w:rsidRPr="00F95C47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6822B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509D1B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BFAC55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42F1C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41276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92177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9A7FF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A2C748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072187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783186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5" w:history="1">
              <w:r w:rsidRPr="008E1723">
                <w:rPr>
                  <w:rStyle w:val="Collegamentoipertestuale"/>
                  <w:sz w:val="18"/>
                  <w:szCs w:val="18"/>
                </w:rPr>
                <w:t>Adobe Illustrator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B4C081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DEA6E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EB4E7B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D2B5457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0.750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4F722A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DB5F9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6EF15B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221DD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0DEEE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371D12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</w:tr>
      <w:tr w:rsidR="00A32EC0" w14:paraId="276DC7C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216FC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6" w:history="1">
              <w:r w:rsidRPr="008E1723">
                <w:rPr>
                  <w:rStyle w:val="Collegamentoipertestuale"/>
                  <w:sz w:val="18"/>
                  <w:szCs w:val="18"/>
                </w:rPr>
                <w:t>Adobe InDesign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C96035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7CBF5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C4A67A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C33493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8BE9D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095CAE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D968AF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5DE74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7EFF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720FBE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:rsidRPr="00EB360F" w14:paraId="3141B0F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9951F57" w14:textId="77777777" w:rsidR="00A32EC0" w:rsidRPr="00F359F0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7" w:history="1">
              <w:r w:rsidRPr="00F359F0">
                <w:rPr>
                  <w:rStyle w:val="Collegamentoipertestuale"/>
                  <w:sz w:val="18"/>
                  <w:szCs w:val="18"/>
                </w:rPr>
                <w:t>Adobe InDesign Intermedio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8E0197C" w14:textId="77777777" w:rsidR="00A32EC0" w:rsidRPr="00F359F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83E6B76" w14:textId="77777777" w:rsidR="00A32EC0" w:rsidRPr="00F359F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AD574C" w14:textId="77777777" w:rsidR="00A32EC0" w:rsidRPr="00F359F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DFAD8C0" w14:textId="77777777" w:rsidR="00A32EC0" w:rsidRPr="00F359F0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F359F0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5A04EE" w14:textId="77777777" w:rsidR="00A32EC0" w:rsidRPr="00F359F0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F359F0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7C0DBA" w14:textId="77777777" w:rsidR="00A32EC0" w:rsidRPr="00F359F0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278EBB" w14:textId="77777777" w:rsidR="00A32EC0" w:rsidRPr="00F359F0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19B8702" w14:textId="77777777" w:rsidR="00A32EC0" w:rsidRPr="00F359F0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9720EE" w14:textId="77777777" w:rsidR="00A32EC0" w:rsidRPr="00F359F0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ED7360F" w14:textId="77777777" w:rsidR="00A32EC0" w:rsidRPr="00F359F0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F359F0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AAA858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02FEE6B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8" w:history="1">
              <w:r w:rsidRPr="008E1723">
                <w:rPr>
                  <w:rStyle w:val="Collegamentoipertestuale"/>
                  <w:sz w:val="18"/>
                  <w:szCs w:val="18"/>
                </w:rPr>
                <w:t>ArchiCAD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9DA592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9B4F04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9330D1E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68B085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CD018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9BF4EF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4412F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97ABE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EA981A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7E0806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DC1287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AD12F8F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69" w:history="1">
              <w:r w:rsidRPr="00C536F6">
                <w:rPr>
                  <w:rStyle w:val="Collegamentoipertestuale"/>
                  <w:sz w:val="18"/>
                  <w:szCs w:val="18"/>
                </w:rPr>
                <w:t>Arduino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61A5E8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CA9829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E03A60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D047BB0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09C436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1B92B1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B661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C65C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D8DE1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8CD0EE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A32EC0" w14:paraId="4E52BEE6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39CC13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0" w:history="1">
              <w:r w:rsidRPr="00C536F6">
                <w:rPr>
                  <w:rStyle w:val="Collegamentoipertestuale"/>
                  <w:sz w:val="18"/>
                  <w:szCs w:val="18"/>
                </w:rPr>
                <w:t>Augmented Reality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256B7F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DC480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4C3674A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675E77A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21C9A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1416F58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5969D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F3E6C5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D0376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56E946E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A32EC0" w14:paraId="38BF6E7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7725E5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1" w:history="1">
              <w:r w:rsidRPr="00C536F6">
                <w:rPr>
                  <w:rStyle w:val="Collegamentoipertestuale"/>
                  <w:sz w:val="18"/>
                  <w:szCs w:val="18"/>
                </w:rPr>
                <w:t>Autocad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Base 2D e 3D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99AE35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10340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16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6A7FB6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0565887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33157CF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7026F79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37B558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8D6E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C7413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181D57D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19</w:t>
            </w:r>
          </w:p>
        </w:tc>
      </w:tr>
      <w:tr w:rsidR="00A32EC0" w14:paraId="489AD72B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FD3D7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2" w:history="1">
              <w:r w:rsidRPr="008E1723">
                <w:rPr>
                  <w:rStyle w:val="Collegamentoipertestuale"/>
                  <w:sz w:val="18"/>
                  <w:szCs w:val="18"/>
                </w:rPr>
                <w:t>Automazione e IOT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82B081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E1633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A83C87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B26D11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2F8B10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F6B16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00153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63B525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D2F8F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4A63D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5340DD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73D7B3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3" w:history="1">
              <w:r w:rsidRPr="00CE74D7">
                <w:rPr>
                  <w:rStyle w:val="Collegamentoipertestuale"/>
                  <w:sz w:val="18"/>
                  <w:szCs w:val="18"/>
                </w:rPr>
                <w:t>BIM - Building Information Modeling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CACCAB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BE9B14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F4413F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Facoltativo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1BDE22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C992D89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74ABE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F45D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BB2AC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96558E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01087B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D3972EF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903C314" w14:textId="77777777" w:rsidR="00A32EC0" w:rsidRPr="00FC249A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4" w:history="1">
              <w:r w:rsidRPr="00FC249A">
                <w:rPr>
                  <w:rStyle w:val="Collegamentoipertestuale"/>
                  <w:sz w:val="18"/>
                  <w:szCs w:val="18"/>
                </w:rPr>
                <w:t>BIM  nella progettazione dell’edificio (ALL PLAN)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05FA52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050205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CF65D0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125C0687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F731E0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E536967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0FF68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14FB5F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05C17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9DAE2B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</w:tr>
      <w:tr w:rsidR="00A32EC0" w14:paraId="245D15A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FB017B" w14:textId="77777777" w:rsidR="00A32EC0" w:rsidRPr="00FC249A" w:rsidRDefault="00A32EC0" w:rsidP="0011556B">
            <w:pPr>
              <w:jc w:val="left"/>
            </w:pPr>
            <w:hyperlink r:id="rId175" w:history="1">
              <w:r w:rsidRPr="00FC249A">
                <w:rPr>
                  <w:rStyle w:val="Collegamentoipertestuale"/>
                  <w:sz w:val="18"/>
                  <w:szCs w:val="18"/>
                </w:rPr>
                <w:t>Cybersecurity Base - I concetti cardine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B74B08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6A5647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20CFEC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79608CF" w14:textId="77777777" w:rsidR="00A32EC0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DCA6BF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8F5B40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508EED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BFE76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1D3BD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78CEC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E241BD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14755F" w14:textId="77777777" w:rsidR="00A32EC0" w:rsidRDefault="00A32EC0" w:rsidP="0011556B">
            <w:pPr>
              <w:jc w:val="left"/>
            </w:pPr>
            <w:r w:rsidRPr="004626F8">
              <w:rPr>
                <w:rStyle w:val="Collegamentoipertestuale"/>
                <w:sz w:val="18"/>
                <w:szCs w:val="18"/>
              </w:rPr>
              <w:t>Cybersecurity - I concetti avanzati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5E77ED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CFA33A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9C924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2A50E0E" w14:textId="77777777" w:rsidR="00A32EC0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18FB84" w14:textId="77777777" w:rsidR="00A32EC0" w:rsidRDefault="00A32EC0" w:rsidP="0011556B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675B4E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CAA7D8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39E7BF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055C22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2AC7C29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31D3D55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A4C027C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6" w:history="1">
              <w:r w:rsidRPr="00C536F6">
                <w:rPr>
                  <w:rStyle w:val="Collegamentoipertestuale"/>
                  <w:sz w:val="18"/>
                  <w:szCs w:val="18"/>
                </w:rPr>
                <w:t>Contabilità dei Lavori Pubblici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108158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E2FBF8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8D2865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F778BB8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0.375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37F7D3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2B154B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DDCCE9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ED4ED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CF76B5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ADE00D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C042E1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6ACF16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7" w:history="1">
              <w:r w:rsidRPr="00C536F6">
                <w:rPr>
                  <w:rStyle w:val="Collegamentoipertestuale"/>
                  <w:sz w:val="18"/>
                  <w:szCs w:val="18"/>
                </w:rPr>
                <w:t>DOCFA e pratiche catastali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2018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3B4F09A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7F200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AFCB5D0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3BD7BD69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E8A3E9B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890BBDD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383FB4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4BC58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E4E9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4AE205C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A141515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768BB7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8" w:history="1">
              <w:r w:rsidRPr="00C536F6">
                <w:rPr>
                  <w:rStyle w:val="Collegamentoipertestuale"/>
                  <w:sz w:val="18"/>
                  <w:szCs w:val="18"/>
                </w:rPr>
                <w:t>Domotica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7EC83E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78DB758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2BF973E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2B19EB0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C5B6782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9E9D85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50DF9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2837B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5EDB65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B78885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59C1731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796A3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79" w:history="1">
              <w:r w:rsidRPr="008E1723">
                <w:rPr>
                  <w:rStyle w:val="Collegamentoipertestuale"/>
                  <w:sz w:val="18"/>
                  <w:szCs w:val="18"/>
                </w:rPr>
                <w:t>Excel 365: livello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2FECCAE6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30AA41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8004B25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2E4F8184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286BD6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8BDC4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1A52E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EC0A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152A71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0AE04B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A32EC0" w14:paraId="72857EA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683362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0" w:history="1">
              <w:r w:rsidRPr="008E1723">
                <w:rPr>
                  <w:rStyle w:val="Collegamentoipertestuale"/>
                  <w:sz w:val="18"/>
                  <w:szCs w:val="18"/>
                </w:rPr>
                <w:t>Excel 365: livello intermedio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88192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3901C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5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06BDC9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AB975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1DAD8B3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B825E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A9373F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D4FBD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CF100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40A7702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</w:tr>
      <w:tr w:rsidR="00A32EC0" w14:paraId="2D67B170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65980C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1" w:history="1">
              <w:r w:rsidRPr="00C536F6">
                <w:rPr>
                  <w:rStyle w:val="Collegamentoipertestuale"/>
                  <w:sz w:val="18"/>
                  <w:szCs w:val="18"/>
                </w:rPr>
                <w:t>Formazione</w:t>
              </w:r>
            </w:hyperlink>
            <w:r w:rsidRPr="00C536F6">
              <w:rPr>
                <w:rStyle w:val="Collegamentoipertestuale"/>
                <w:sz w:val="18"/>
                <w:szCs w:val="18"/>
              </w:rPr>
              <w:t xml:space="preserve"> al bim</w:t>
            </w:r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32AE022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8962E72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12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480AAC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2536B8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9B0E5D1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26D6CD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F6A11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8E055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D6F66F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65CE10C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15</w:t>
            </w:r>
          </w:p>
        </w:tc>
      </w:tr>
      <w:tr w:rsidR="00A32EC0" w14:paraId="00BE754D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E0EE02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2" w:history="1">
              <w:r w:rsidRPr="00C536F6">
                <w:rPr>
                  <w:rStyle w:val="Collegamentoipertestuale"/>
                  <w:sz w:val="18"/>
                  <w:szCs w:val="18"/>
                </w:rPr>
                <w:t>Fotogrammetria avanzata con drone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1BBA9A3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BB7D5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3C5078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8BF202A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41955F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A0C14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C6D462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7290BE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BB610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B874DB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6</w:t>
            </w:r>
          </w:p>
        </w:tc>
      </w:tr>
      <w:tr w:rsidR="00A32EC0" w14:paraId="3FE4A94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5A6C77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3" w:history="1">
              <w:r w:rsidRPr="00C536F6">
                <w:rPr>
                  <w:rStyle w:val="Collegamentoipertestuale"/>
                  <w:sz w:val="18"/>
                  <w:szCs w:val="18"/>
                </w:rPr>
                <w:t>Garden Design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A3E03E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829AA8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7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180A05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7E938214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0.875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BF22D67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C4B73D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9B66B8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6475DF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AEC198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0E9D341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143D51C3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23EEED8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4" w:history="1">
              <w:r w:rsidRPr="00C536F6">
                <w:rPr>
                  <w:rStyle w:val="Collegamentoipertestuale"/>
                  <w:sz w:val="18"/>
                  <w:szCs w:val="18"/>
                </w:rPr>
                <w:t>Insun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35DBD73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39843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9349D1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083A41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3B56BC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07B233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03DD2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484D6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ACF3F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7BB61B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7</w:t>
            </w:r>
          </w:p>
        </w:tc>
      </w:tr>
      <w:tr w:rsidR="00A32EC0" w14:paraId="3B0FE332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F76532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5" w:history="1">
              <w:r w:rsidRPr="00C536F6">
                <w:rPr>
                  <w:rStyle w:val="Collegamentoipertestuale"/>
                  <w:sz w:val="18"/>
                  <w:szCs w:val="18"/>
                </w:rPr>
                <w:t>Interior Design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496194B4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F928F70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13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495918D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FDD492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CD0B2BE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D65E45C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8F6864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488FD2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664619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3401907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B7FB8E4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8BD751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6" w:history="1">
              <w:r w:rsidRPr="000D308A">
                <w:rPr>
                  <w:rStyle w:val="Collegamentoipertestuale"/>
                  <w:sz w:val="18"/>
                  <w:szCs w:val="18"/>
                </w:rPr>
                <w:t>Introduzione ai Bot Conversazionali: l'evoluzione della comunicazione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ED03CAD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5B4BB99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8DB513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468613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36711A3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1C88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59F6C1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02DC9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D4663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762270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35D552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DE4E701" w14:textId="77777777" w:rsidR="00A32EC0" w:rsidRPr="003134C4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7" w:history="1">
              <w:r w:rsidRPr="003134C4">
                <w:rPr>
                  <w:rStyle w:val="Collegamentoipertestuale"/>
                  <w:sz w:val="18"/>
                  <w:szCs w:val="18"/>
                </w:rPr>
                <w:t>Introduzione al BIM Management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7F0BF2" w14:textId="77777777" w:rsidR="00A32EC0" w:rsidRPr="003134C4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1FA230D" w14:textId="77777777" w:rsidR="00A32EC0" w:rsidRPr="003134C4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41F5EEC" w14:textId="77777777" w:rsidR="00A32EC0" w:rsidRPr="003134C4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02895C3B" w14:textId="77777777" w:rsidR="00A32EC0" w:rsidRPr="003134C4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3134C4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A3E466" w14:textId="77777777" w:rsidR="00A32EC0" w:rsidRPr="003134C4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3134C4">
              <w:rPr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7E1A44" w14:textId="77777777" w:rsidR="00A32EC0" w:rsidRPr="003134C4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3134C4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CC25AD2" w14:textId="77777777" w:rsidR="00A32EC0" w:rsidRPr="003134C4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3134C4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232C5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B69D23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15B2471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084A497A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E97B9CA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8" w:history="1">
              <w:r w:rsidRPr="000D308A">
                <w:rPr>
                  <w:rStyle w:val="Collegamentoipertestuale"/>
                  <w:sz w:val="18"/>
                  <w:szCs w:val="18"/>
                </w:rPr>
                <w:t>Normative ICT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DBF5C50" w14:textId="77777777" w:rsidR="00A32EC0" w:rsidRPr="00341884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145526A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 w:rsidRPr="0034188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 xml:space="preserve">5 </w:t>
            </w:r>
            <w:r w:rsidRPr="00022014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4B776EF8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3FE8FE5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0.625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72AFDD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D1A41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F90513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E89269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E9A46B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F98E9B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7CEC7A7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4F191CF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89" w:history="1">
              <w:r w:rsidRPr="00C536F6">
                <w:rPr>
                  <w:rStyle w:val="Collegamentoipertestuale"/>
                  <w:sz w:val="18"/>
                  <w:szCs w:val="18"/>
                </w:rPr>
                <w:t>Photoshop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6273666C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02D2E3B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20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533D9C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746F8201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2.500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74DB6402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98A6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E3752A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B6A1985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061E924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73A049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6EA8219C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CE57B7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0" w:history="1">
              <w:r w:rsidRPr="000D308A">
                <w:rPr>
                  <w:rStyle w:val="Collegamentoipertestuale"/>
                  <w:sz w:val="18"/>
                  <w:szCs w:val="18"/>
                </w:rPr>
                <w:t>Pregeo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5107DFAC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61C9B4F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27EE6A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5963CDBD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4D8BE87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A121CF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3EE9E2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436174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A2717B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8C4BD8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4BDDAEA1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31E4CA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1" w:history="1">
              <w:r w:rsidRPr="00C536F6">
                <w:rPr>
                  <w:rStyle w:val="Collegamentoipertestuale"/>
                  <w:sz w:val="18"/>
                  <w:szCs w:val="18"/>
                </w:rPr>
                <w:t>Progettazione Europea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7C6F09DD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4ADA5EC4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36726C3B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hideMark/>
          </w:tcPr>
          <w:p w14:paraId="5EAEE3E8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66A1844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31D280" w14:textId="77777777" w:rsidR="00A32EC0" w:rsidRPr="00871607" w:rsidRDefault="00A32EC0" w:rsidP="0011556B">
            <w:pPr>
              <w:rPr>
                <w:sz w:val="18"/>
                <w:szCs w:val="18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56564A0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DD205B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2D325B81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7FED40D9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54E4CE8" w14:textId="77777777" w:rsidTr="0011556B">
        <w:trPr>
          <w:trHeight w:val="255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281429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2" w:history="1">
              <w:r w:rsidRPr="00C536F6">
                <w:rPr>
                  <w:rStyle w:val="Collegamentoipertestuale"/>
                  <w:sz w:val="18"/>
                  <w:szCs w:val="18"/>
                </w:rPr>
                <w:t>Programmazione firmware STM32 – Livello base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8" w:space="0" w:color="FFFFFF"/>
              <w:right w:val="nil"/>
            </w:tcBorders>
            <w:shd w:val="clear" w:color="auto" w:fill="D2D2D2"/>
          </w:tcPr>
          <w:p w14:paraId="03E538A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BBA702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3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6D3EB8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</w:tcPr>
          <w:p w14:paraId="1C0BD550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D0327F2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D20262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563E188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3D00FE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8" w:space="0" w:color="FFFFFF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FFFB1B2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8" w:space="0" w:color="FFFFFF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2F50AEC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759C7FDC" w14:textId="77777777" w:rsidTr="0011556B">
        <w:trPr>
          <w:trHeight w:val="330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7E92BBB" w14:textId="77777777" w:rsidR="00A32EC0" w:rsidRPr="00C46488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3" w:history="1">
              <w:r w:rsidRPr="00C46488">
                <w:rPr>
                  <w:rStyle w:val="Collegamentoipertestuale"/>
                  <w:sz w:val="18"/>
                  <w:szCs w:val="18"/>
                </w:rPr>
                <w:t>Rilievi GPS - Utilizzo del gps in ambito topografico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773FA1C3" w14:textId="77777777" w:rsidR="00A32EC0" w:rsidRPr="00C46488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F2DA734" w14:textId="77777777" w:rsidR="00A32EC0" w:rsidRPr="00C46488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C46488">
              <w:rPr>
                <w:b/>
                <w:bCs/>
                <w:sz w:val="18"/>
                <w:szCs w:val="18"/>
                <w:lang w:eastAsia="it-IT"/>
              </w:rPr>
              <w:t>8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5746F59" w14:textId="77777777" w:rsidR="00A32EC0" w:rsidRPr="00C46488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C46488"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EE09409" w14:textId="77777777" w:rsidR="00A32EC0" w:rsidRPr="00C46488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C46488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589BC38F" w14:textId="77777777" w:rsidR="00A32EC0" w:rsidRPr="00C46488" w:rsidRDefault="00A32EC0" w:rsidP="0011556B">
            <w:pPr>
              <w:rPr>
                <w:sz w:val="18"/>
                <w:szCs w:val="18"/>
              </w:rPr>
            </w:pPr>
            <w:r w:rsidRPr="00C46488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6AAA17D1" w14:textId="77777777" w:rsidR="00A32EC0" w:rsidRPr="00C46488" w:rsidRDefault="00A32EC0" w:rsidP="0011556B">
            <w:pPr>
              <w:rPr>
                <w:sz w:val="18"/>
                <w:szCs w:val="18"/>
              </w:rPr>
            </w:pPr>
            <w:r w:rsidRPr="00C46488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1A60A91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094363A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  <w:hideMark/>
          </w:tcPr>
          <w:p w14:paraId="795282A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  <w:hideMark/>
          </w:tcPr>
          <w:p w14:paraId="6D6C7A4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11</w:t>
            </w:r>
          </w:p>
        </w:tc>
      </w:tr>
      <w:tr w:rsidR="00A32EC0" w14:paraId="591D88D8" w14:textId="77777777" w:rsidTr="0011556B">
        <w:trPr>
          <w:trHeight w:val="330"/>
        </w:trPr>
        <w:tc>
          <w:tcPr>
            <w:tcW w:w="5563" w:type="dxa"/>
            <w:tcBorders>
              <w:top w:val="nil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0FE21B6D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4" w:history="1">
              <w:r w:rsidRPr="000D308A">
                <w:rPr>
                  <w:rStyle w:val="Collegamentoipertestuale"/>
                  <w:sz w:val="18"/>
                  <w:szCs w:val="18"/>
                </w:rPr>
                <w:t>Sistemi informativi di gestione</w:t>
              </w:r>
            </w:hyperlink>
          </w:p>
        </w:tc>
        <w:tc>
          <w:tcPr>
            <w:tcW w:w="14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7042EBDA" w14:textId="77777777" w:rsidR="00A32EC0" w:rsidRPr="00C4581B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525F006E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 w:rsidRPr="00C4581B"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4 ore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</w:tcPr>
          <w:p w14:paraId="21A06E14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ABC13F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214868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1E3924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270699D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909D7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4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FF62B4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1E8554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0</w:t>
            </w:r>
          </w:p>
        </w:tc>
      </w:tr>
      <w:tr w:rsidR="00A32EC0" w14:paraId="4D573F35" w14:textId="77777777" w:rsidTr="0011556B">
        <w:trPr>
          <w:trHeight w:val="330"/>
        </w:trPr>
        <w:tc>
          <w:tcPr>
            <w:tcW w:w="55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17BBCE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5" w:history="1">
              <w:r w:rsidRPr="000D308A">
                <w:rPr>
                  <w:rStyle w:val="Collegamentoipertestuale"/>
                  <w:sz w:val="18"/>
                  <w:szCs w:val="18"/>
                </w:rPr>
                <w:t>SketchUp</w:t>
              </w:r>
            </w:hyperlink>
          </w:p>
        </w:tc>
        <w:tc>
          <w:tcPr>
            <w:tcW w:w="14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2D2D2"/>
          </w:tcPr>
          <w:p w14:paraId="728CB8E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1B9E8BC7" w14:textId="77777777" w:rsidR="00A32EC0" w:rsidRDefault="00A32EC0" w:rsidP="0011556B">
            <w:pPr>
              <w:rPr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9 ore</w:t>
            </w:r>
          </w:p>
        </w:tc>
        <w:tc>
          <w:tcPr>
            <w:tcW w:w="11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C650F8F" w14:textId="77777777" w:rsidR="00A32EC0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C12B89E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1.125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5414CCE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9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52C58A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1519BAB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503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2CDADE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9</w:t>
            </w:r>
          </w:p>
        </w:tc>
        <w:tc>
          <w:tcPr>
            <w:tcW w:w="49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4795A5BA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5303A17E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12</w:t>
            </w:r>
          </w:p>
        </w:tc>
      </w:tr>
      <w:tr w:rsidR="00A32EC0" w14:paraId="1994DCFF" w14:textId="77777777" w:rsidTr="0011556B">
        <w:trPr>
          <w:trHeight w:val="330"/>
        </w:trPr>
        <w:tc>
          <w:tcPr>
            <w:tcW w:w="556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2720A554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  <w:hyperlink r:id="rId196" w:history="1">
              <w:r w:rsidRPr="000D308A">
                <w:rPr>
                  <w:rStyle w:val="Collegamentoipertestuale"/>
                  <w:sz w:val="18"/>
                  <w:szCs w:val="18"/>
                </w:rPr>
                <w:t>Stampa 3D</w:t>
              </w:r>
            </w:hyperlink>
          </w:p>
          <w:p w14:paraId="2A734F86" w14:textId="77777777" w:rsidR="00A32EC0" w:rsidRPr="00C536F6" w:rsidRDefault="00A32EC0" w:rsidP="0011556B">
            <w:pPr>
              <w:jc w:val="left"/>
              <w:rPr>
                <w:rStyle w:val="Collegamentoipertestuale"/>
                <w:sz w:val="18"/>
                <w:szCs w:val="18"/>
              </w:rPr>
            </w:pPr>
          </w:p>
        </w:tc>
        <w:tc>
          <w:tcPr>
            <w:tcW w:w="14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nil"/>
            </w:tcBorders>
            <w:shd w:val="clear" w:color="auto" w:fill="D2D2D2"/>
          </w:tcPr>
          <w:p w14:paraId="24BE9083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963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DBABA58" w14:textId="77777777" w:rsidR="00A32EC0" w:rsidRDefault="00A32EC0" w:rsidP="0011556B">
            <w:pP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b/>
                <w:bCs/>
                <w:sz w:val="18"/>
                <w:szCs w:val="18"/>
                <w:lang w:eastAsia="it-IT"/>
              </w:rPr>
              <w:t>2 ore</w:t>
            </w:r>
          </w:p>
        </w:tc>
        <w:tc>
          <w:tcPr>
            <w:tcW w:w="11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F8BAA1F" w14:textId="77777777" w:rsidR="00A32EC0" w:rsidRDefault="00A32EC0" w:rsidP="0011556B">
            <w:pPr>
              <w:rPr>
                <w:rFonts w:asciiTheme="majorHAnsi" w:hAnsiTheme="majorHAnsi"/>
                <w:sz w:val="18"/>
                <w:szCs w:val="18"/>
                <w:lang w:eastAsia="it-IT"/>
              </w:rPr>
            </w:pPr>
            <w:r>
              <w:rPr>
                <w:rFonts w:asciiTheme="majorHAnsi" w:hAnsiTheme="majorHAnsi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91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C0A2D2B" w14:textId="77777777" w:rsidR="00A32EC0" w:rsidRPr="00871607" w:rsidRDefault="00A32EC0" w:rsidP="0011556B">
            <w:pPr>
              <w:rPr>
                <w:rFonts w:asciiTheme="majorHAnsi" w:hAnsiTheme="majorHAnsi" w:cstheme="majorHAnsi"/>
                <w:sz w:val="18"/>
                <w:szCs w:val="18"/>
                <w:lang w:eastAsia="it-IT"/>
              </w:rPr>
            </w:pPr>
            <w:r w:rsidRPr="00871607">
              <w:rPr>
                <w:rFonts w:asciiTheme="majorHAnsi" w:hAnsiTheme="majorHAnsi" w:cstheme="majorHAnsi"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5D73B684" w14:textId="77777777" w:rsidR="00A32EC0" w:rsidRPr="00871607" w:rsidRDefault="00A32EC0" w:rsidP="0011556B">
            <w:pPr>
              <w:rPr>
                <w:bCs/>
                <w:iCs/>
                <w:sz w:val="18"/>
                <w:szCs w:val="18"/>
              </w:rPr>
            </w:pPr>
            <w:r w:rsidRPr="00871607">
              <w:rPr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45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B2DD55F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7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685F7B2C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  <w:tc>
          <w:tcPr>
            <w:tcW w:w="503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320522C6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2</w:t>
            </w:r>
          </w:p>
        </w:tc>
        <w:tc>
          <w:tcPr>
            <w:tcW w:w="499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FFFFFF"/>
            </w:tcBorders>
            <w:shd w:val="clear" w:color="auto" w:fill="D2D2D2"/>
            <w:noWrap/>
            <w:vAlign w:val="center"/>
          </w:tcPr>
          <w:p w14:paraId="0A13CCF7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****</w:t>
            </w:r>
          </w:p>
        </w:tc>
        <w:tc>
          <w:tcPr>
            <w:tcW w:w="548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D2D2D2"/>
            <w:noWrap/>
            <w:vAlign w:val="center"/>
          </w:tcPr>
          <w:p w14:paraId="34AADAB3" w14:textId="77777777" w:rsidR="00A32EC0" w:rsidRPr="00871607" w:rsidRDefault="00A32EC0" w:rsidP="0011556B">
            <w:pPr>
              <w:rPr>
                <w:sz w:val="18"/>
                <w:szCs w:val="18"/>
                <w:lang w:eastAsia="it-IT"/>
              </w:rPr>
            </w:pPr>
            <w:r w:rsidRPr="00871607">
              <w:rPr>
                <w:sz w:val="18"/>
                <w:szCs w:val="18"/>
                <w:lang w:eastAsia="it-IT"/>
              </w:rPr>
              <w:t>0</w:t>
            </w:r>
          </w:p>
        </w:tc>
      </w:tr>
      <w:bookmarkEnd w:id="5"/>
    </w:tbl>
    <w:p w14:paraId="7EEEDF8D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2D0317EA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6AB930DD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</w:p>
    <w:p w14:paraId="5D948BB7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 Esame abilitante obbligatorio soltanto per alcune categorie, secondo </w:t>
      </w:r>
      <w:r>
        <w:rPr>
          <w:rFonts w:ascii="Times New Roman" w:hAnsi="Times New Roman"/>
          <w:bCs/>
          <w:color w:val="000000" w:themeColor="text1"/>
          <w:sz w:val="18"/>
          <w:szCs w:val="18"/>
        </w:rPr>
        <w:t>DPR75/13</w:t>
      </w:r>
      <w:r>
        <w:rPr>
          <w:rFonts w:ascii="Times New Roman" w:hAnsi="Times New Roman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ART.2, COMMA 4. I CFP. Per </w:t>
      </w:r>
      <w:r>
        <w:rPr>
          <w:rFonts w:ascii="Times New Roman" w:hAnsi="Times New Roman"/>
          <w:sz w:val="18"/>
          <w:szCs w:val="18"/>
        </w:rPr>
        <w:t>Architetti e Geometri i crediti formativi (quando previsti) sono rilasciati a seguito del superamento dell’esame finale.</w:t>
      </w:r>
    </w:p>
    <w:p w14:paraId="26C0C7DE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14:paraId="4CC06810" w14:textId="77777777" w:rsidR="00A32EC0" w:rsidRDefault="00A32EC0" w:rsidP="00A32EC0">
      <w:pPr>
        <w:jc w:val="lef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** </w:t>
      </w:r>
      <w:r w:rsidRPr="00315245">
        <w:rPr>
          <w:rFonts w:ascii="Times New Roman" w:hAnsi="Times New Roman"/>
          <w:sz w:val="18"/>
          <w:szCs w:val="18"/>
        </w:rPr>
        <w:t>Esame abilitante obbligatorio per tutte le categorie professionali. Per Architetti e Geometri i crediti formativi (quando previsti) sono rilasciati a seguito del superamento dell’esame finale che potrà essere sostenuto on-line (modalità AVC)</w:t>
      </w:r>
    </w:p>
    <w:p w14:paraId="0C65148B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8"/>
          <w:szCs w:val="8"/>
        </w:rPr>
      </w:pPr>
    </w:p>
    <w:p w14:paraId="1CD1CD19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*** Per la Categoria Ingegneri i corsi rilasciano crediti formativi unicamente se svolti entro 6 mesi dalla data di inizio del corso.</w:t>
      </w:r>
    </w:p>
    <w:p w14:paraId="37B5FF31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8"/>
          <w:szCs w:val="8"/>
        </w:rPr>
      </w:pPr>
    </w:p>
    <w:p w14:paraId="5C0BBCBC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****Gli attestati dei corsi destinati ai Periti Agrari possono essere presentati al proprio Ordine Professionale Territoriale per il rilascio dei Crediti Formativi, salvo loro ultima approvazione                                                            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5211"/>
        <w:gridCol w:w="850"/>
        <w:gridCol w:w="3969"/>
      </w:tblGrid>
      <w:tr w:rsidR="00A32EC0" w14:paraId="0C9E85E2" w14:textId="77777777" w:rsidTr="0011556B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47281" w14:textId="77777777" w:rsidR="00A32EC0" w:rsidRDefault="00A32EC0" w:rsidP="0011556B">
            <w:pPr>
              <w:jc w:val="left"/>
              <w:rPr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9A285" w14:textId="77777777" w:rsidR="00A32EC0" w:rsidRDefault="00A32EC0" w:rsidP="001155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C921F" w14:textId="77777777" w:rsidR="00A32EC0" w:rsidRDefault="00A32EC0" w:rsidP="0011556B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14:paraId="3882E1AE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ind w:left="284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</w:rPr>
        <w:t xml:space="preserve">(Inviare il presente modulo tramite e-mail a </w:t>
      </w:r>
      <w:r>
        <w:rPr>
          <w:rFonts w:ascii="Times New Roman" w:hAnsi="Times New Roman"/>
          <w:b/>
          <w:color w:val="FF0000"/>
          <w:u w:val="single"/>
        </w:rPr>
        <w:t>iscrizioni@betaformazione.com</w:t>
      </w:r>
      <w:r>
        <w:rPr>
          <w:rFonts w:ascii="Times New Roman" w:hAnsi="Times New Roman"/>
          <w:b/>
        </w:rPr>
        <w:t>)</w:t>
      </w:r>
    </w:p>
    <w:p w14:paraId="10189AFE" w14:textId="77777777" w:rsidR="00A32EC0" w:rsidRDefault="00A32EC0" w:rsidP="00A32EC0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p w14:paraId="16D466A9" w14:textId="1AFEC064" w:rsidR="00934001" w:rsidRDefault="00934001" w:rsidP="00934001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0"/>
          <w:szCs w:val="20"/>
        </w:rPr>
      </w:pPr>
    </w:p>
    <w:sectPr w:rsidR="00934001" w:rsidSect="004C6B6B">
      <w:headerReference w:type="even" r:id="rId197"/>
      <w:headerReference w:type="default" r:id="rId198"/>
      <w:footerReference w:type="even" r:id="rId199"/>
      <w:footerReference w:type="default" r:id="rId200"/>
      <w:headerReference w:type="first" r:id="rId201"/>
      <w:footerReference w:type="first" r:id="rId202"/>
      <w:pgSz w:w="11906" w:h="16838" w:code="9"/>
      <w:pgMar w:top="1418" w:right="386" w:bottom="249" w:left="284" w:header="0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14CCB" w14:textId="77777777" w:rsidR="00FA50C8" w:rsidRDefault="00FA50C8">
      <w:r>
        <w:separator/>
      </w:r>
    </w:p>
  </w:endnote>
  <w:endnote w:type="continuationSeparator" w:id="0">
    <w:p w14:paraId="59C1D9C7" w14:textId="77777777" w:rsidR="00FA50C8" w:rsidRDefault="00FA5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1899C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6A29E" w14:textId="77777777" w:rsidR="006A6A3C" w:rsidRDefault="006A6A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40720" w14:textId="2E830E1F" w:rsidR="00B87F2C" w:rsidRPr="00787B96" w:rsidRDefault="00B87F2C" w:rsidP="00A23C4D">
    <w:pPr>
      <w:widowControl w:val="0"/>
      <w:autoSpaceDE w:val="0"/>
      <w:autoSpaceDN w:val="0"/>
      <w:adjustRightInd w:val="0"/>
      <w:jc w:val="right"/>
      <w:rPr>
        <w:rFonts w:cs="Verdana"/>
        <w:bCs/>
        <w:i/>
        <w:iCs/>
        <w:sz w:val="16"/>
        <w:szCs w:val="20"/>
      </w:rPr>
    </w:pPr>
    <w:r>
      <w:rPr>
        <w:rFonts w:asciiTheme="majorHAnsi" w:hAnsiTheme="majorHAnsi" w:cstheme="majorHAnsi"/>
        <w:sz w:val="20"/>
        <w:szCs w:val="20"/>
      </w:rPr>
      <w:t xml:space="preserve">MOD. 820-B     Ed. 1 Rev. </w:t>
    </w:r>
    <w:r w:rsidR="006A6A3C">
      <w:rPr>
        <w:rFonts w:asciiTheme="majorHAnsi" w:hAnsiTheme="majorHAnsi" w:cstheme="majorHAnsi"/>
        <w:sz w:val="20"/>
        <w:szCs w:val="20"/>
      </w:rPr>
      <w:t>45</w:t>
    </w:r>
    <w:r>
      <w:rPr>
        <w:rFonts w:asciiTheme="majorHAnsi" w:hAnsiTheme="majorHAnsi" w:cstheme="majorHAnsi"/>
        <w:sz w:val="20"/>
        <w:szCs w:val="20"/>
      </w:rPr>
      <w:t xml:space="preserve"> del </w:t>
    </w:r>
    <w:r w:rsidR="006A6A3C">
      <w:rPr>
        <w:rFonts w:asciiTheme="majorHAnsi" w:hAnsiTheme="majorHAnsi" w:cstheme="majorHAnsi"/>
        <w:sz w:val="20"/>
        <w:szCs w:val="20"/>
      </w:rPr>
      <w:t>22</w:t>
    </w:r>
    <w:r>
      <w:rPr>
        <w:rFonts w:asciiTheme="majorHAnsi" w:hAnsiTheme="majorHAnsi" w:cstheme="majorHAnsi"/>
        <w:sz w:val="20"/>
        <w:szCs w:val="20"/>
      </w:rPr>
      <w:t>/02/20</w:t>
    </w:r>
    <w:r w:rsidR="006A6A3C">
      <w:rPr>
        <w:rFonts w:asciiTheme="majorHAnsi" w:hAnsiTheme="majorHAnsi" w:cstheme="majorHAnsi"/>
        <w:sz w:val="20"/>
        <w:szCs w:val="20"/>
      </w:rPr>
      <w:t>22</w:t>
    </w:r>
    <w:r>
      <w:rPr>
        <w:rFonts w:asciiTheme="majorHAnsi" w:hAnsiTheme="majorHAnsi" w:cstheme="majorHAnsi"/>
        <w:sz w:val="20"/>
        <w:szCs w:val="20"/>
      </w:rPr>
      <w:t xml:space="preserve">                                                                                                                                                  </w:t>
    </w:r>
    <w:r w:rsidRPr="00787B96">
      <w:t xml:space="preserve">Pag.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PAGE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3</w:t>
    </w:r>
    <w:r w:rsidRPr="00787B96">
      <w:rPr>
        <w:rStyle w:val="Numeropagina"/>
      </w:rPr>
      <w:fldChar w:fldCharType="end"/>
    </w:r>
    <w:r w:rsidRPr="00787B96">
      <w:t xml:space="preserve"> di </w:t>
    </w:r>
    <w:r w:rsidRPr="00787B96">
      <w:rPr>
        <w:rStyle w:val="Numeropagina"/>
      </w:rPr>
      <w:fldChar w:fldCharType="begin"/>
    </w:r>
    <w:r w:rsidRPr="00787B96">
      <w:rPr>
        <w:rStyle w:val="Numeropagina"/>
      </w:rPr>
      <w:instrText xml:space="preserve"> NUMPAGES </w:instrText>
    </w:r>
    <w:r w:rsidRPr="00787B96">
      <w:rPr>
        <w:rStyle w:val="Numeropagina"/>
      </w:rPr>
      <w:fldChar w:fldCharType="separate"/>
    </w:r>
    <w:r>
      <w:rPr>
        <w:rStyle w:val="Numeropagina"/>
        <w:noProof/>
      </w:rPr>
      <w:t>6</w:t>
    </w:r>
    <w:r w:rsidRPr="00787B96"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A7740" w14:textId="77777777" w:rsidR="006A6A3C" w:rsidRDefault="006A6A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14892" w14:textId="77777777" w:rsidR="00FA50C8" w:rsidRDefault="00FA50C8">
      <w:r>
        <w:separator/>
      </w:r>
    </w:p>
  </w:footnote>
  <w:footnote w:type="continuationSeparator" w:id="0">
    <w:p w14:paraId="73D6E6C5" w14:textId="77777777" w:rsidR="00FA50C8" w:rsidRDefault="00FA5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72BD3" w14:textId="77777777" w:rsidR="006A6A3C" w:rsidRDefault="006A6A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4B3D99" w14:textId="77777777" w:rsidR="00B87F2C" w:rsidRPr="00AF2652" w:rsidRDefault="00B87F2C" w:rsidP="00C357D3">
    <w:pPr>
      <w:tabs>
        <w:tab w:val="left" w:pos="993"/>
      </w:tabs>
      <w:suppressAutoHyphens/>
      <w:ind w:left="-284"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w:drawing>
        <wp:anchor distT="0" distB="0" distL="114300" distR="114300" simplePos="0" relativeHeight="251657216" behindDoc="0" locked="0" layoutInCell="1" allowOverlap="1" wp14:anchorId="74ABC819" wp14:editId="7D285D17">
          <wp:simplePos x="0" y="0"/>
          <wp:positionH relativeFrom="column">
            <wp:posOffset>5819775</wp:posOffset>
          </wp:positionH>
          <wp:positionV relativeFrom="paragraph">
            <wp:posOffset>80010</wp:posOffset>
          </wp:positionV>
          <wp:extent cx="1257300" cy="574040"/>
          <wp:effectExtent l="0" t="0" r="0" b="0"/>
          <wp:wrapNone/>
          <wp:docPr id="3" name="Immagine 1" descr="loghi carta intestata accr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hi carta intestata accre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883EDC" wp14:editId="55E02901">
              <wp:simplePos x="0" y="0"/>
              <wp:positionH relativeFrom="column">
                <wp:posOffset>2882900</wp:posOffset>
              </wp:positionH>
              <wp:positionV relativeFrom="paragraph">
                <wp:posOffset>27940</wp:posOffset>
              </wp:positionV>
              <wp:extent cx="3032760" cy="609600"/>
              <wp:effectExtent l="0" t="0" r="0" b="0"/>
              <wp:wrapNone/>
              <wp:docPr id="1" name="Text Box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3276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162FFF" w14:textId="77777777" w:rsidR="00B87F2C" w:rsidRPr="00C357D3" w:rsidRDefault="00B87F2C" w:rsidP="00E10322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</w:pP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V. Piratello, 66/68 - 48022 Lugo (RA) - </w:t>
                          </w:r>
                          <w:hyperlink r:id="rId2" w:history="1">
                            <w:r w:rsidRPr="00C357D3">
                              <w:rPr>
                                <w:rStyle w:val="Collegamentoipertestuale"/>
                                <w:rFonts w:ascii="Arial" w:hAnsi="Arial" w:cs="Arial"/>
                                <w:sz w:val="12"/>
                                <w:szCs w:val="12"/>
                                <w:lang w:eastAsia="ar-SA"/>
                              </w:rPr>
                              <w:t>www.betaformazione.com</w:t>
                            </w:r>
                          </w:hyperlink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 </w:t>
                          </w:r>
                        </w:p>
                        <w:p w14:paraId="723C2EA3" w14:textId="77777777" w:rsidR="00B87F2C" w:rsidRPr="007F7111" w:rsidRDefault="00B87F2C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</w:pP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Cod.Fisc. - P.Iva - iscr. </w:t>
                          </w:r>
                          <w:r w:rsidRPr="007F7111">
                            <w:rPr>
                              <w:rFonts w:ascii="Arial" w:hAnsi="Arial" w:cs="Arial"/>
                              <w:sz w:val="12"/>
                              <w:szCs w:val="12"/>
                              <w:lang w:val="en-US" w:eastAsia="ar-SA"/>
                            </w:rPr>
                            <w:t xml:space="preserve">Reg. Imp. 02322490398 -   </w:t>
                          </w:r>
                          <w:r w:rsidRPr="007F7111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  <w:t xml:space="preserve">   </w:t>
                          </w:r>
                          <w:hyperlink r:id="rId3" w:history="1">
                            <w:r w:rsidRPr="007F7111">
                              <w:rPr>
                                <w:rFonts w:ascii="Arial" w:hAnsi="Arial" w:cs="Arial"/>
                                <w:color w:val="0000FF"/>
                                <w:sz w:val="12"/>
                                <w:szCs w:val="12"/>
                                <w:u w:val="single"/>
                                <w:lang w:val="en-US" w:eastAsia="ar-SA"/>
                              </w:rPr>
                              <w:t>info@betaformazione.com</w:t>
                            </w:r>
                          </w:hyperlink>
                          <w:r w:rsidRPr="007F7111">
                            <w:rPr>
                              <w:rFonts w:ascii="Arial" w:hAnsi="Arial" w:cs="Arial"/>
                              <w:color w:val="0000FF"/>
                              <w:sz w:val="12"/>
                              <w:szCs w:val="12"/>
                              <w:lang w:val="en-US" w:eastAsia="ar-SA"/>
                            </w:rPr>
                            <w:t xml:space="preserve">                                            </w:t>
                          </w:r>
                          <w:r w:rsidRPr="007F7111">
                            <w:rPr>
                              <w:rFonts w:ascii="Arial" w:hAnsi="Arial" w:cs="Arial"/>
                              <w:b/>
                              <w:color w:val="17365D"/>
                              <w:sz w:val="12"/>
                              <w:szCs w:val="12"/>
                              <w:lang w:val="en-US" w:eastAsia="ar-SA"/>
                            </w:rPr>
                            <w:t xml:space="preserve">                                    </w:t>
                          </w:r>
                        </w:p>
                        <w:p w14:paraId="09D61DBA" w14:textId="77777777" w:rsidR="00B87F2C" w:rsidRPr="00C357D3" w:rsidRDefault="00B87F2C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</w:pPr>
                          <w:r w:rsidRPr="007F7111">
                            <w:rPr>
                              <w:rFonts w:ascii="Arial" w:hAnsi="Arial" w:cs="Arial"/>
                              <w:sz w:val="12"/>
                              <w:szCs w:val="12"/>
                              <w:lang w:val="en-US" w:eastAsia="ar-SA"/>
                            </w:rPr>
                            <w:t xml:space="preserve">Tel.: 0545 916279 – Fax: 0545 030139 - Cap. Soc. </w:t>
                          </w:r>
                          <w:r w:rsidRPr="00C357D3">
                            <w:rPr>
                              <w:rFonts w:ascii="Arial" w:hAnsi="Arial" w:cs="Arial"/>
                              <w:sz w:val="12"/>
                              <w:szCs w:val="12"/>
                              <w:lang w:eastAsia="ar-SA"/>
                            </w:rPr>
                            <w:t xml:space="preserve">€ 30.000,00 i.v. - R.E.A. RA 191526 </w:t>
                          </w:r>
                        </w:p>
                        <w:p w14:paraId="763F1B72" w14:textId="77777777" w:rsidR="00B87F2C" w:rsidRPr="00373BF5" w:rsidRDefault="00B87F2C" w:rsidP="00E10322">
                          <w:pPr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83EDC" id="_x0000_t202" coordsize="21600,21600" o:spt="202" path="m,l,21600r21600,l21600,xe">
              <v:stroke joinstyle="miter"/>
              <v:path gradientshapeok="t" o:connecttype="rect"/>
            </v:shapetype>
            <v:shape id="Text Box 42" o:spid="_x0000_s1028" type="#_x0000_t202" style="position:absolute;left:0;text-align:left;margin-left:227pt;margin-top:2.2pt;width:238.8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" filled="f" stroked="f">
              <v:textbox inset=",7.2pt,,7.2pt">
                <w:txbxContent>
                  <w:p w14:paraId="54162FFF" w14:textId="77777777" w:rsidR="00B87F2C" w:rsidRPr="00C357D3" w:rsidRDefault="00B87F2C" w:rsidP="00E10322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</w:pP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V. Piratello, 66/68 - 48022 Lugo (RA) - </w:t>
                    </w:r>
                    <w:hyperlink r:id="rId4" w:history="1">
                      <w:r w:rsidRPr="00C357D3">
                        <w:rPr>
                          <w:rStyle w:val="Collegamentoipertestuale"/>
                          <w:rFonts w:ascii="Arial" w:hAnsi="Arial" w:cs="Arial"/>
                          <w:sz w:val="12"/>
                          <w:szCs w:val="12"/>
                          <w:lang w:eastAsia="ar-SA"/>
                        </w:rPr>
                        <w:t>www.betaformazione.com</w:t>
                      </w:r>
                    </w:hyperlink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 </w:t>
                    </w:r>
                  </w:p>
                  <w:p w14:paraId="723C2EA3" w14:textId="77777777" w:rsidR="00B87F2C" w:rsidRPr="007F7111" w:rsidRDefault="00B87F2C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</w:pP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Cod.Fisc. - P.Iva - iscr. </w:t>
                    </w:r>
                    <w:r w:rsidRPr="007F7111">
                      <w:rPr>
                        <w:rFonts w:ascii="Arial" w:hAnsi="Arial" w:cs="Arial"/>
                        <w:sz w:val="12"/>
                        <w:szCs w:val="12"/>
                        <w:lang w:val="en-US" w:eastAsia="ar-SA"/>
                      </w:rPr>
                      <w:t xml:space="preserve">Reg. Imp. 02322490398 -   </w:t>
                    </w:r>
                    <w:r w:rsidRPr="007F7111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  <w:t xml:space="preserve">   </w:t>
                    </w:r>
                    <w:hyperlink r:id="rId5" w:history="1">
                      <w:r w:rsidRPr="007F7111">
                        <w:rPr>
                          <w:rFonts w:ascii="Arial" w:hAnsi="Arial" w:cs="Arial"/>
                          <w:color w:val="0000FF"/>
                          <w:sz w:val="12"/>
                          <w:szCs w:val="12"/>
                          <w:u w:val="single"/>
                          <w:lang w:val="en-US" w:eastAsia="ar-SA"/>
                        </w:rPr>
                        <w:t>info@betaformazione.com</w:t>
                      </w:r>
                    </w:hyperlink>
                    <w:r w:rsidRPr="007F7111">
                      <w:rPr>
                        <w:rFonts w:ascii="Arial" w:hAnsi="Arial" w:cs="Arial"/>
                        <w:color w:val="0000FF"/>
                        <w:sz w:val="12"/>
                        <w:szCs w:val="12"/>
                        <w:lang w:val="en-US" w:eastAsia="ar-SA"/>
                      </w:rPr>
                      <w:t xml:space="preserve">                                            </w:t>
                    </w:r>
                    <w:r w:rsidRPr="007F7111">
                      <w:rPr>
                        <w:rFonts w:ascii="Arial" w:hAnsi="Arial" w:cs="Arial"/>
                        <w:b/>
                        <w:color w:val="17365D"/>
                        <w:sz w:val="12"/>
                        <w:szCs w:val="12"/>
                        <w:lang w:val="en-US" w:eastAsia="ar-SA"/>
                      </w:rPr>
                      <w:t xml:space="preserve">                                    </w:t>
                    </w:r>
                  </w:p>
                  <w:p w14:paraId="09D61DBA" w14:textId="77777777" w:rsidR="00B87F2C" w:rsidRPr="00C357D3" w:rsidRDefault="00B87F2C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</w:pPr>
                    <w:r w:rsidRPr="007F7111">
                      <w:rPr>
                        <w:rFonts w:ascii="Arial" w:hAnsi="Arial" w:cs="Arial"/>
                        <w:sz w:val="12"/>
                        <w:szCs w:val="12"/>
                        <w:lang w:val="en-US" w:eastAsia="ar-SA"/>
                      </w:rPr>
                      <w:t xml:space="preserve">Tel.: 0545 916279 – Fax: 0545 030139 - Cap. Soc. </w:t>
                    </w:r>
                    <w:r w:rsidRPr="00C357D3">
                      <w:rPr>
                        <w:rFonts w:ascii="Arial" w:hAnsi="Arial" w:cs="Arial"/>
                        <w:sz w:val="12"/>
                        <w:szCs w:val="12"/>
                        <w:lang w:eastAsia="ar-SA"/>
                      </w:rPr>
                      <w:t xml:space="preserve">€ 30.000,00 i.v. - R.E.A. RA 191526 </w:t>
                    </w:r>
                  </w:p>
                  <w:p w14:paraId="763F1B72" w14:textId="77777777" w:rsidR="00B87F2C" w:rsidRPr="00373BF5" w:rsidRDefault="00B87F2C" w:rsidP="00E10322">
                    <w:pPr>
                      <w:jc w:val="both"/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F86EA0C" w14:textId="77777777" w:rsidR="00B87F2C" w:rsidRPr="00AF2652" w:rsidRDefault="00B87F2C" w:rsidP="00AF2652">
    <w:pPr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noProof/>
        <w:lang w:eastAsia="it-IT"/>
      </w:rPr>
      <w:drawing>
        <wp:inline distT="0" distB="0" distL="0" distR="0" wp14:anchorId="1391F637" wp14:editId="619F5034">
          <wp:extent cx="2883600" cy="406800"/>
          <wp:effectExtent l="0" t="0" r="0" b="0"/>
          <wp:docPr id="4" name="Immagine 4" descr="cid:2D7B1EB7-CAB3-46B2-A7B1-CD3B869F2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cid:2D7B1EB7-CAB3-46B2-A7B1-CD3B869F2886"/>
                  <pic:cNvPicPr/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3600" cy="40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CDDBE5" w14:textId="77777777" w:rsidR="00B87F2C" w:rsidRDefault="00B87F2C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>
      <w:rPr>
        <w:rFonts w:ascii="Times New Roman" w:hAnsi="Times New Roman"/>
        <w:noProof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D4CBE2" wp14:editId="799E73A4">
              <wp:simplePos x="0" y="0"/>
              <wp:positionH relativeFrom="margin">
                <wp:posOffset>5824220</wp:posOffset>
              </wp:positionH>
              <wp:positionV relativeFrom="paragraph">
                <wp:posOffset>93345</wp:posOffset>
              </wp:positionV>
              <wp:extent cx="1257300" cy="333375"/>
              <wp:effectExtent l="0" t="0" r="0" b="0"/>
              <wp:wrapNone/>
              <wp:docPr id="2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D71F51" w14:textId="77777777" w:rsidR="00B87F2C" w:rsidRPr="00AF2652" w:rsidRDefault="00B87F2C" w:rsidP="00E10322">
                          <w:pPr>
                            <w:tabs>
                              <w:tab w:val="left" w:pos="993"/>
                              <w:tab w:val="left" w:pos="4536"/>
                              <w:tab w:val="left" w:pos="4678"/>
                              <w:tab w:val="center" w:pos="4820"/>
                              <w:tab w:val="left" w:pos="5387"/>
                              <w:tab w:val="left" w:pos="6946"/>
                              <w:tab w:val="left" w:pos="7980"/>
                            </w:tabs>
                            <w:suppressAutoHyphens/>
                            <w:jc w:val="left"/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</w:pPr>
                          <w:r w:rsidRPr="00B109BA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eastAsia="ar-SA"/>
                            </w:rPr>
                            <w:t>Certificato n. Q/00522/14</w:t>
                          </w:r>
                          <w:r w:rsidRPr="00AF2652">
                            <w:rPr>
                              <w:rFonts w:ascii="Arial" w:hAnsi="Arial" w:cs="Arial"/>
                              <w:b/>
                              <w:color w:val="17365D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</w:t>
                          </w:r>
                          <w:r w:rsidRPr="00AF2652">
                            <w:rPr>
                              <w:rFonts w:ascii="Arial" w:hAnsi="Arial" w:cs="Arial"/>
                              <w:sz w:val="14"/>
                              <w:szCs w:val="14"/>
                              <w:lang w:eastAsia="ar-SA"/>
                            </w:rPr>
                            <w:t xml:space="preserve">                                 </w:t>
                          </w:r>
                        </w:p>
                        <w:p w14:paraId="06D96608" w14:textId="77777777" w:rsidR="00B87F2C" w:rsidRDefault="00B87F2C" w:rsidP="00E10322"/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D4CBE2" id="Text Box 43" o:spid="_x0000_s1029" type="#_x0000_t202" style="position:absolute;margin-left:458.6pt;margin-top:7.35pt;width:99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" filled="f" stroked="f">
              <v:textbox inset=",7.2pt,,7.2pt">
                <w:txbxContent>
                  <w:p w14:paraId="7BD71F51" w14:textId="77777777" w:rsidR="00B87F2C" w:rsidRPr="00AF2652" w:rsidRDefault="00B87F2C" w:rsidP="00E10322">
                    <w:pPr>
                      <w:tabs>
                        <w:tab w:val="left" w:pos="993"/>
                        <w:tab w:val="left" w:pos="4536"/>
                        <w:tab w:val="left" w:pos="4678"/>
                        <w:tab w:val="center" w:pos="4820"/>
                        <w:tab w:val="left" w:pos="5387"/>
                        <w:tab w:val="left" w:pos="6946"/>
                        <w:tab w:val="left" w:pos="7980"/>
                      </w:tabs>
                      <w:suppressAutoHyphens/>
                      <w:jc w:val="left"/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</w:pPr>
                    <w:r w:rsidRPr="00B109BA">
                      <w:rPr>
                        <w:rFonts w:ascii="Arial" w:hAnsi="Arial" w:cs="Arial"/>
                        <w:b/>
                        <w:sz w:val="14"/>
                        <w:szCs w:val="14"/>
                        <w:lang w:eastAsia="ar-SA"/>
                      </w:rPr>
                      <w:t>Certificato n. Q/00522/14</w:t>
                    </w:r>
                    <w:r w:rsidRPr="00AF2652">
                      <w:rPr>
                        <w:rFonts w:ascii="Arial" w:hAnsi="Arial" w:cs="Arial"/>
                        <w:b/>
                        <w:color w:val="17365D"/>
                        <w:sz w:val="14"/>
                        <w:szCs w:val="14"/>
                        <w:lang w:eastAsia="ar-SA"/>
                      </w:rPr>
                      <w:t xml:space="preserve">                         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</w:t>
                    </w:r>
                    <w:r w:rsidRPr="00AF2652">
                      <w:rPr>
                        <w:rFonts w:ascii="Arial" w:hAnsi="Arial" w:cs="Arial"/>
                        <w:sz w:val="14"/>
                        <w:szCs w:val="14"/>
                        <w:lang w:eastAsia="ar-SA"/>
                      </w:rPr>
                      <w:t xml:space="preserve">                                 </w:t>
                    </w:r>
                  </w:p>
                  <w:p w14:paraId="06D96608" w14:textId="77777777" w:rsidR="00B87F2C" w:rsidRDefault="00B87F2C" w:rsidP="00E10322"/>
                </w:txbxContent>
              </v:textbox>
              <w10:wrap anchorx="margin"/>
            </v:shape>
          </w:pict>
        </mc:Fallback>
      </mc:AlternateContent>
    </w:r>
    <w:r w:rsidRPr="00AF2652">
      <w:rPr>
        <w:rFonts w:ascii="Times New Roman" w:hAnsi="Times New Roman"/>
        <w:sz w:val="16"/>
        <w:szCs w:val="16"/>
        <w:lang w:eastAsia="ar-SA"/>
      </w:rPr>
      <w:t xml:space="preserve">    </w:t>
    </w:r>
  </w:p>
  <w:p w14:paraId="7579E509" w14:textId="77777777" w:rsidR="00B87F2C" w:rsidRPr="000462BD" w:rsidRDefault="00B87F2C" w:rsidP="000462BD">
    <w:pPr>
      <w:tabs>
        <w:tab w:val="left" w:pos="9810"/>
      </w:tabs>
      <w:suppressAutoHyphens/>
      <w:jc w:val="left"/>
      <w:rPr>
        <w:rFonts w:ascii="Times New Roman" w:hAnsi="Times New Roman"/>
        <w:sz w:val="16"/>
        <w:szCs w:val="16"/>
        <w:lang w:eastAsia="ar-SA"/>
      </w:rPr>
    </w:pPr>
    <w:r w:rsidRPr="00AF2652">
      <w:rPr>
        <w:rFonts w:ascii="Times New Roman" w:hAnsi="Times New Roman"/>
        <w:sz w:val="16"/>
        <w:szCs w:val="16"/>
        <w:lang w:eastAsia="ar-S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E416F" w14:textId="77777777" w:rsidR="006A6A3C" w:rsidRDefault="006A6A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10623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6A20AF"/>
    <w:multiLevelType w:val="hybridMultilevel"/>
    <w:tmpl w:val="822C6E1A"/>
    <w:lvl w:ilvl="0" w:tplc="AE72F4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D07CB"/>
    <w:multiLevelType w:val="hybridMultilevel"/>
    <w:tmpl w:val="05F83B7A"/>
    <w:lvl w:ilvl="0" w:tplc="007A93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777FD"/>
    <w:multiLevelType w:val="hybridMultilevel"/>
    <w:tmpl w:val="11F41D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B6BA2"/>
    <w:multiLevelType w:val="hybridMultilevel"/>
    <w:tmpl w:val="05F02B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7617C"/>
    <w:multiLevelType w:val="hybridMultilevel"/>
    <w:tmpl w:val="E94A4538"/>
    <w:lvl w:ilvl="0" w:tplc="76AC1D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652C24"/>
    <w:multiLevelType w:val="hybridMultilevel"/>
    <w:tmpl w:val="168A0A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CC3E8D"/>
    <w:multiLevelType w:val="multilevel"/>
    <w:tmpl w:val="E17E6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C30CCF"/>
    <w:multiLevelType w:val="hybridMultilevel"/>
    <w:tmpl w:val="0BDA2EF2"/>
    <w:lvl w:ilvl="0" w:tplc="85045D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32AA9"/>
    <w:multiLevelType w:val="hybridMultilevel"/>
    <w:tmpl w:val="35349914"/>
    <w:lvl w:ilvl="0" w:tplc="368AD8A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26BF"/>
    <w:multiLevelType w:val="hybridMultilevel"/>
    <w:tmpl w:val="95FED7FE"/>
    <w:lvl w:ilvl="0" w:tplc="4344033C">
      <w:start w:val="17"/>
      <w:numFmt w:val="bullet"/>
      <w:lvlText w:val="-"/>
      <w:lvlJc w:val="left"/>
      <w:pPr>
        <w:ind w:left="720" w:hanging="360"/>
      </w:pPr>
      <w:rPr>
        <w:rFonts w:ascii="TTE1899C50t00" w:eastAsia="Times New Roman" w:hAnsi="TTE1899C50t00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0B3F01"/>
    <w:multiLevelType w:val="hybridMultilevel"/>
    <w:tmpl w:val="9EEE84DA"/>
    <w:lvl w:ilvl="0" w:tplc="12AC97C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12" w15:restartNumberingAfterBreak="0">
    <w:nsid w:val="38780AD7"/>
    <w:multiLevelType w:val="hybridMultilevel"/>
    <w:tmpl w:val="90C2DBCA"/>
    <w:lvl w:ilvl="0" w:tplc="6D26D98E">
      <w:start w:val="1"/>
      <w:numFmt w:val="decimal"/>
      <w:lvlText w:val="%1)"/>
      <w:lvlJc w:val="left"/>
      <w:pPr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98D276E"/>
    <w:multiLevelType w:val="hybridMultilevel"/>
    <w:tmpl w:val="505C2B3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94F2A"/>
    <w:multiLevelType w:val="hybridMultilevel"/>
    <w:tmpl w:val="4A5063E0"/>
    <w:lvl w:ilvl="0" w:tplc="130C276A">
      <w:numFmt w:val="bullet"/>
      <w:lvlText w:val="-"/>
      <w:lvlJc w:val="left"/>
      <w:pPr>
        <w:ind w:left="502" w:hanging="360"/>
      </w:pPr>
      <w:rPr>
        <w:rFonts w:ascii="Calibri" w:eastAsia="Times New Roman" w:hAnsi="Calibri" w:cs="Calibri" w:hint="default"/>
        <w:strike w:val="0"/>
        <w:dstrike w:val="0"/>
        <w:u w:val="none" w:color="000000"/>
        <w:effect w:val="none"/>
      </w:rPr>
    </w:lvl>
    <w:lvl w:ilvl="1" w:tplc="0410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5FF7E66"/>
    <w:multiLevelType w:val="hybridMultilevel"/>
    <w:tmpl w:val="B26E9818"/>
    <w:lvl w:ilvl="0" w:tplc="0410000F">
      <w:start w:val="1"/>
      <w:numFmt w:val="decimal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>
      <w:start w:val="1"/>
      <w:numFmt w:val="lowerRoman"/>
      <w:lvlText w:val="%3."/>
      <w:lvlJc w:val="right"/>
      <w:pPr>
        <w:ind w:left="3011" w:hanging="180"/>
      </w:pPr>
    </w:lvl>
    <w:lvl w:ilvl="3" w:tplc="0410000F">
      <w:start w:val="1"/>
      <w:numFmt w:val="decimal"/>
      <w:lvlText w:val="%4."/>
      <w:lvlJc w:val="left"/>
      <w:pPr>
        <w:ind w:left="3731" w:hanging="360"/>
      </w:pPr>
    </w:lvl>
    <w:lvl w:ilvl="4" w:tplc="04100019">
      <w:start w:val="1"/>
      <w:numFmt w:val="lowerLetter"/>
      <w:lvlText w:val="%5."/>
      <w:lvlJc w:val="left"/>
      <w:pPr>
        <w:ind w:left="4451" w:hanging="360"/>
      </w:pPr>
    </w:lvl>
    <w:lvl w:ilvl="5" w:tplc="0410001B">
      <w:start w:val="1"/>
      <w:numFmt w:val="lowerRoman"/>
      <w:lvlText w:val="%6."/>
      <w:lvlJc w:val="right"/>
      <w:pPr>
        <w:ind w:left="5171" w:hanging="180"/>
      </w:pPr>
    </w:lvl>
    <w:lvl w:ilvl="6" w:tplc="0410000F">
      <w:start w:val="1"/>
      <w:numFmt w:val="decimal"/>
      <w:lvlText w:val="%7."/>
      <w:lvlJc w:val="left"/>
      <w:pPr>
        <w:ind w:left="5891" w:hanging="360"/>
      </w:pPr>
    </w:lvl>
    <w:lvl w:ilvl="7" w:tplc="04100019">
      <w:start w:val="1"/>
      <w:numFmt w:val="lowerLetter"/>
      <w:lvlText w:val="%8."/>
      <w:lvlJc w:val="left"/>
      <w:pPr>
        <w:ind w:left="6611" w:hanging="360"/>
      </w:pPr>
    </w:lvl>
    <w:lvl w:ilvl="8" w:tplc="0410001B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D3367CB"/>
    <w:multiLevelType w:val="hybridMultilevel"/>
    <w:tmpl w:val="55BC94D8"/>
    <w:lvl w:ilvl="0" w:tplc="464EA8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D15E6"/>
    <w:multiLevelType w:val="hybridMultilevel"/>
    <w:tmpl w:val="40648E20"/>
    <w:lvl w:ilvl="0" w:tplc="5C0E12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22C1B54"/>
    <w:multiLevelType w:val="hybridMultilevel"/>
    <w:tmpl w:val="7D1E5EA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63AB7"/>
    <w:multiLevelType w:val="hybridMultilevel"/>
    <w:tmpl w:val="6706AC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DC37A7"/>
    <w:multiLevelType w:val="hybridMultilevel"/>
    <w:tmpl w:val="8CDEC294"/>
    <w:lvl w:ilvl="0" w:tplc="56F8ED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B14BDD"/>
    <w:multiLevelType w:val="hybridMultilevel"/>
    <w:tmpl w:val="DEBEA072"/>
    <w:lvl w:ilvl="0" w:tplc="A70E4E2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5A2B2C"/>
    <w:multiLevelType w:val="hybridMultilevel"/>
    <w:tmpl w:val="BF68AC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DC1A98"/>
    <w:multiLevelType w:val="hybridMultilevel"/>
    <w:tmpl w:val="8C3C84E8"/>
    <w:lvl w:ilvl="0" w:tplc="A99448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B7249"/>
    <w:multiLevelType w:val="hybridMultilevel"/>
    <w:tmpl w:val="505C4CD8"/>
    <w:lvl w:ilvl="0" w:tplc="3CDAD69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1456235">
    <w:abstractNumId w:val="5"/>
  </w:num>
  <w:num w:numId="2" w16cid:durableId="1134371291">
    <w:abstractNumId w:val="3"/>
  </w:num>
  <w:num w:numId="3" w16cid:durableId="1005674166">
    <w:abstractNumId w:val="1"/>
  </w:num>
  <w:num w:numId="4" w16cid:durableId="1687095139">
    <w:abstractNumId w:val="6"/>
  </w:num>
  <w:num w:numId="5" w16cid:durableId="1701542585">
    <w:abstractNumId w:val="4"/>
  </w:num>
  <w:num w:numId="6" w16cid:durableId="877015355">
    <w:abstractNumId w:val="7"/>
  </w:num>
  <w:num w:numId="7" w16cid:durableId="1471367045">
    <w:abstractNumId w:val="10"/>
  </w:num>
  <w:num w:numId="8" w16cid:durableId="336009094">
    <w:abstractNumId w:val="20"/>
  </w:num>
  <w:num w:numId="9" w16cid:durableId="775291782">
    <w:abstractNumId w:val="11"/>
  </w:num>
  <w:num w:numId="10" w16cid:durableId="1363554002">
    <w:abstractNumId w:val="22"/>
  </w:num>
  <w:num w:numId="11" w16cid:durableId="1860507939">
    <w:abstractNumId w:val="12"/>
  </w:num>
  <w:num w:numId="12" w16cid:durableId="1191147442">
    <w:abstractNumId w:val="19"/>
  </w:num>
  <w:num w:numId="13" w16cid:durableId="300352756">
    <w:abstractNumId w:val="8"/>
  </w:num>
  <w:num w:numId="14" w16cid:durableId="1145664838">
    <w:abstractNumId w:val="14"/>
  </w:num>
  <w:num w:numId="15" w16cid:durableId="112794712">
    <w:abstractNumId w:val="13"/>
  </w:num>
  <w:num w:numId="16" w16cid:durableId="277223011">
    <w:abstractNumId w:val="24"/>
  </w:num>
  <w:num w:numId="17" w16cid:durableId="437218617">
    <w:abstractNumId w:val="0"/>
  </w:num>
  <w:num w:numId="18" w16cid:durableId="1126390594">
    <w:abstractNumId w:val="16"/>
  </w:num>
  <w:num w:numId="19" w16cid:durableId="30829037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9869764">
    <w:abstractNumId w:val="9"/>
  </w:num>
  <w:num w:numId="21" w16cid:durableId="17274873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1399996">
    <w:abstractNumId w:val="18"/>
  </w:num>
  <w:num w:numId="23" w16cid:durableId="1946812757">
    <w:abstractNumId w:val="23"/>
  </w:num>
  <w:num w:numId="24" w16cid:durableId="1115249973">
    <w:abstractNumId w:val="2"/>
  </w:num>
  <w:num w:numId="25" w16cid:durableId="310254206">
    <w:abstractNumId w:val="17"/>
  </w:num>
  <w:num w:numId="26" w16cid:durableId="16389514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423D"/>
    <w:rsid w:val="000042C9"/>
    <w:rsid w:val="0000495A"/>
    <w:rsid w:val="00004A22"/>
    <w:rsid w:val="00004C69"/>
    <w:rsid w:val="00007211"/>
    <w:rsid w:val="00010B5B"/>
    <w:rsid w:val="000117CE"/>
    <w:rsid w:val="0001382E"/>
    <w:rsid w:val="0001426E"/>
    <w:rsid w:val="000155A8"/>
    <w:rsid w:val="00015DDD"/>
    <w:rsid w:val="0002386D"/>
    <w:rsid w:val="00025584"/>
    <w:rsid w:val="000258E2"/>
    <w:rsid w:val="00026461"/>
    <w:rsid w:val="000264DB"/>
    <w:rsid w:val="0003159F"/>
    <w:rsid w:val="00031AB9"/>
    <w:rsid w:val="000341BB"/>
    <w:rsid w:val="00034665"/>
    <w:rsid w:val="000354A5"/>
    <w:rsid w:val="00036678"/>
    <w:rsid w:val="00040808"/>
    <w:rsid w:val="00042A32"/>
    <w:rsid w:val="00043069"/>
    <w:rsid w:val="00043330"/>
    <w:rsid w:val="00045845"/>
    <w:rsid w:val="000462BD"/>
    <w:rsid w:val="00047857"/>
    <w:rsid w:val="00053612"/>
    <w:rsid w:val="00053FE2"/>
    <w:rsid w:val="000547FF"/>
    <w:rsid w:val="00054AA4"/>
    <w:rsid w:val="0005606E"/>
    <w:rsid w:val="00056502"/>
    <w:rsid w:val="00056FDB"/>
    <w:rsid w:val="000575D1"/>
    <w:rsid w:val="00057D3D"/>
    <w:rsid w:val="00057F9D"/>
    <w:rsid w:val="000609CA"/>
    <w:rsid w:val="00063142"/>
    <w:rsid w:val="00064384"/>
    <w:rsid w:val="00065AFD"/>
    <w:rsid w:val="00065CE5"/>
    <w:rsid w:val="00065DDE"/>
    <w:rsid w:val="00065E65"/>
    <w:rsid w:val="00066C0C"/>
    <w:rsid w:val="0007109D"/>
    <w:rsid w:val="0007192A"/>
    <w:rsid w:val="00073323"/>
    <w:rsid w:val="000753C9"/>
    <w:rsid w:val="00077583"/>
    <w:rsid w:val="00080386"/>
    <w:rsid w:val="00080BE9"/>
    <w:rsid w:val="00081676"/>
    <w:rsid w:val="00084D9B"/>
    <w:rsid w:val="00085262"/>
    <w:rsid w:val="00085982"/>
    <w:rsid w:val="00087B99"/>
    <w:rsid w:val="00090F88"/>
    <w:rsid w:val="0009202E"/>
    <w:rsid w:val="000921E9"/>
    <w:rsid w:val="0009410B"/>
    <w:rsid w:val="0009545C"/>
    <w:rsid w:val="00097306"/>
    <w:rsid w:val="000A00FB"/>
    <w:rsid w:val="000A0239"/>
    <w:rsid w:val="000A07FA"/>
    <w:rsid w:val="000A1AF0"/>
    <w:rsid w:val="000A2C68"/>
    <w:rsid w:val="000A3374"/>
    <w:rsid w:val="000A501A"/>
    <w:rsid w:val="000A6AC6"/>
    <w:rsid w:val="000A7251"/>
    <w:rsid w:val="000A7623"/>
    <w:rsid w:val="000A7C5E"/>
    <w:rsid w:val="000B0F63"/>
    <w:rsid w:val="000B1338"/>
    <w:rsid w:val="000B1AA9"/>
    <w:rsid w:val="000B327B"/>
    <w:rsid w:val="000B36AC"/>
    <w:rsid w:val="000B3EA2"/>
    <w:rsid w:val="000B544F"/>
    <w:rsid w:val="000B5816"/>
    <w:rsid w:val="000B5EE7"/>
    <w:rsid w:val="000B6878"/>
    <w:rsid w:val="000C021E"/>
    <w:rsid w:val="000C124A"/>
    <w:rsid w:val="000C1EB7"/>
    <w:rsid w:val="000C21E0"/>
    <w:rsid w:val="000C32B4"/>
    <w:rsid w:val="000C341D"/>
    <w:rsid w:val="000C5D85"/>
    <w:rsid w:val="000D3BD5"/>
    <w:rsid w:val="000D3EF7"/>
    <w:rsid w:val="000D5EEC"/>
    <w:rsid w:val="000E001A"/>
    <w:rsid w:val="000E19C1"/>
    <w:rsid w:val="000E2055"/>
    <w:rsid w:val="000E36F9"/>
    <w:rsid w:val="000E59D2"/>
    <w:rsid w:val="000E5F2B"/>
    <w:rsid w:val="000F0B85"/>
    <w:rsid w:val="000F2F3B"/>
    <w:rsid w:val="000F557D"/>
    <w:rsid w:val="000F5CC4"/>
    <w:rsid w:val="000F66AE"/>
    <w:rsid w:val="0010043B"/>
    <w:rsid w:val="001028A1"/>
    <w:rsid w:val="00105038"/>
    <w:rsid w:val="00105148"/>
    <w:rsid w:val="0010530C"/>
    <w:rsid w:val="0010679E"/>
    <w:rsid w:val="001101D9"/>
    <w:rsid w:val="00113DAE"/>
    <w:rsid w:val="00114018"/>
    <w:rsid w:val="001159F7"/>
    <w:rsid w:val="00116026"/>
    <w:rsid w:val="001163A2"/>
    <w:rsid w:val="00116542"/>
    <w:rsid w:val="00116842"/>
    <w:rsid w:val="00120FC0"/>
    <w:rsid w:val="00121932"/>
    <w:rsid w:val="00121B13"/>
    <w:rsid w:val="0012262B"/>
    <w:rsid w:val="001257A0"/>
    <w:rsid w:val="001265C6"/>
    <w:rsid w:val="00131DB0"/>
    <w:rsid w:val="00131E0D"/>
    <w:rsid w:val="00132ECF"/>
    <w:rsid w:val="00135754"/>
    <w:rsid w:val="00141CD3"/>
    <w:rsid w:val="001420C1"/>
    <w:rsid w:val="00143E83"/>
    <w:rsid w:val="00144C7D"/>
    <w:rsid w:val="0014591F"/>
    <w:rsid w:val="0015042B"/>
    <w:rsid w:val="001505F1"/>
    <w:rsid w:val="0015079D"/>
    <w:rsid w:val="001508A7"/>
    <w:rsid w:val="00151180"/>
    <w:rsid w:val="0015225C"/>
    <w:rsid w:val="00152282"/>
    <w:rsid w:val="001529D9"/>
    <w:rsid w:val="00153793"/>
    <w:rsid w:val="00154DE2"/>
    <w:rsid w:val="00157865"/>
    <w:rsid w:val="00162580"/>
    <w:rsid w:val="00163CCF"/>
    <w:rsid w:val="00166B1A"/>
    <w:rsid w:val="00167C27"/>
    <w:rsid w:val="0017155B"/>
    <w:rsid w:val="0017385E"/>
    <w:rsid w:val="00173B61"/>
    <w:rsid w:val="0017435A"/>
    <w:rsid w:val="00175CF3"/>
    <w:rsid w:val="00176565"/>
    <w:rsid w:val="001767EC"/>
    <w:rsid w:val="00176C35"/>
    <w:rsid w:val="001772D6"/>
    <w:rsid w:val="0018098A"/>
    <w:rsid w:val="00180D23"/>
    <w:rsid w:val="001818BE"/>
    <w:rsid w:val="00182057"/>
    <w:rsid w:val="001827E4"/>
    <w:rsid w:val="0018305D"/>
    <w:rsid w:val="00184CAD"/>
    <w:rsid w:val="001873CF"/>
    <w:rsid w:val="00187A5B"/>
    <w:rsid w:val="0019074C"/>
    <w:rsid w:val="00191CC9"/>
    <w:rsid w:val="00192A1E"/>
    <w:rsid w:val="001945A6"/>
    <w:rsid w:val="00194F82"/>
    <w:rsid w:val="001950E5"/>
    <w:rsid w:val="00195CE8"/>
    <w:rsid w:val="00195DD1"/>
    <w:rsid w:val="00196762"/>
    <w:rsid w:val="00196BE4"/>
    <w:rsid w:val="001975BD"/>
    <w:rsid w:val="001A04E5"/>
    <w:rsid w:val="001A1508"/>
    <w:rsid w:val="001A4A63"/>
    <w:rsid w:val="001B0AF1"/>
    <w:rsid w:val="001B2C19"/>
    <w:rsid w:val="001B30E6"/>
    <w:rsid w:val="001B32A5"/>
    <w:rsid w:val="001B4376"/>
    <w:rsid w:val="001B4387"/>
    <w:rsid w:val="001B4490"/>
    <w:rsid w:val="001B4763"/>
    <w:rsid w:val="001B59E3"/>
    <w:rsid w:val="001B7007"/>
    <w:rsid w:val="001C02BC"/>
    <w:rsid w:val="001C070B"/>
    <w:rsid w:val="001C0D48"/>
    <w:rsid w:val="001C0DA8"/>
    <w:rsid w:val="001C17A4"/>
    <w:rsid w:val="001C17C8"/>
    <w:rsid w:val="001C17D7"/>
    <w:rsid w:val="001C34D8"/>
    <w:rsid w:val="001C4252"/>
    <w:rsid w:val="001C5940"/>
    <w:rsid w:val="001C61D2"/>
    <w:rsid w:val="001C74C7"/>
    <w:rsid w:val="001C792A"/>
    <w:rsid w:val="001D0C29"/>
    <w:rsid w:val="001D179C"/>
    <w:rsid w:val="001D26D5"/>
    <w:rsid w:val="001D3B83"/>
    <w:rsid w:val="001D4E67"/>
    <w:rsid w:val="001D5330"/>
    <w:rsid w:val="001D6AF5"/>
    <w:rsid w:val="001D777E"/>
    <w:rsid w:val="001E0DE1"/>
    <w:rsid w:val="001E33B7"/>
    <w:rsid w:val="001E3D9B"/>
    <w:rsid w:val="001E3F98"/>
    <w:rsid w:val="001E4D2E"/>
    <w:rsid w:val="001E4E8A"/>
    <w:rsid w:val="001E6ED2"/>
    <w:rsid w:val="001F0453"/>
    <w:rsid w:val="001F0DED"/>
    <w:rsid w:val="001F3F01"/>
    <w:rsid w:val="001F4A9C"/>
    <w:rsid w:val="00200B23"/>
    <w:rsid w:val="00205DBA"/>
    <w:rsid w:val="002069F4"/>
    <w:rsid w:val="00207F4D"/>
    <w:rsid w:val="002112FA"/>
    <w:rsid w:val="002116D3"/>
    <w:rsid w:val="00213002"/>
    <w:rsid w:val="00213526"/>
    <w:rsid w:val="00213C3B"/>
    <w:rsid w:val="00215384"/>
    <w:rsid w:val="00215AEB"/>
    <w:rsid w:val="0021642F"/>
    <w:rsid w:val="002213B2"/>
    <w:rsid w:val="002213CC"/>
    <w:rsid w:val="00222371"/>
    <w:rsid w:val="00223703"/>
    <w:rsid w:val="00224887"/>
    <w:rsid w:val="00231BF0"/>
    <w:rsid w:val="00233F1A"/>
    <w:rsid w:val="00235BD6"/>
    <w:rsid w:val="00236C37"/>
    <w:rsid w:val="00236FA1"/>
    <w:rsid w:val="00240603"/>
    <w:rsid w:val="0024423B"/>
    <w:rsid w:val="002444CB"/>
    <w:rsid w:val="00245170"/>
    <w:rsid w:val="00250B94"/>
    <w:rsid w:val="0025205E"/>
    <w:rsid w:val="00253482"/>
    <w:rsid w:val="00253644"/>
    <w:rsid w:val="00253F3C"/>
    <w:rsid w:val="00254496"/>
    <w:rsid w:val="00256F1D"/>
    <w:rsid w:val="00257102"/>
    <w:rsid w:val="00257705"/>
    <w:rsid w:val="002625A6"/>
    <w:rsid w:val="00266D1D"/>
    <w:rsid w:val="00266DF7"/>
    <w:rsid w:val="002710E7"/>
    <w:rsid w:val="00271DB8"/>
    <w:rsid w:val="0027254A"/>
    <w:rsid w:val="002729DA"/>
    <w:rsid w:val="00273812"/>
    <w:rsid w:val="002740B9"/>
    <w:rsid w:val="00274691"/>
    <w:rsid w:val="002753FB"/>
    <w:rsid w:val="00277F54"/>
    <w:rsid w:val="0028037C"/>
    <w:rsid w:val="002809B0"/>
    <w:rsid w:val="00280D4A"/>
    <w:rsid w:val="00284423"/>
    <w:rsid w:val="00286FF8"/>
    <w:rsid w:val="002870F8"/>
    <w:rsid w:val="00287A07"/>
    <w:rsid w:val="00287F0D"/>
    <w:rsid w:val="0029195C"/>
    <w:rsid w:val="002920C9"/>
    <w:rsid w:val="0029653C"/>
    <w:rsid w:val="00297B20"/>
    <w:rsid w:val="002A1695"/>
    <w:rsid w:val="002A2A23"/>
    <w:rsid w:val="002A4544"/>
    <w:rsid w:val="002A63FA"/>
    <w:rsid w:val="002A76A0"/>
    <w:rsid w:val="002A7791"/>
    <w:rsid w:val="002B038A"/>
    <w:rsid w:val="002B0B87"/>
    <w:rsid w:val="002B0F10"/>
    <w:rsid w:val="002B42DF"/>
    <w:rsid w:val="002B5FB9"/>
    <w:rsid w:val="002B672A"/>
    <w:rsid w:val="002C0DB5"/>
    <w:rsid w:val="002C0E74"/>
    <w:rsid w:val="002C1DF3"/>
    <w:rsid w:val="002C3F1D"/>
    <w:rsid w:val="002C6CCF"/>
    <w:rsid w:val="002D00A1"/>
    <w:rsid w:val="002D0889"/>
    <w:rsid w:val="002D097D"/>
    <w:rsid w:val="002D23F0"/>
    <w:rsid w:val="002D3E12"/>
    <w:rsid w:val="002D3E63"/>
    <w:rsid w:val="002D3F80"/>
    <w:rsid w:val="002D405E"/>
    <w:rsid w:val="002D5D9B"/>
    <w:rsid w:val="002D60BF"/>
    <w:rsid w:val="002D6143"/>
    <w:rsid w:val="002D6D31"/>
    <w:rsid w:val="002D6E5E"/>
    <w:rsid w:val="002E1BCF"/>
    <w:rsid w:val="002E1FF1"/>
    <w:rsid w:val="002E24B0"/>
    <w:rsid w:val="002E3876"/>
    <w:rsid w:val="002E3BFE"/>
    <w:rsid w:val="002E4228"/>
    <w:rsid w:val="002E56AD"/>
    <w:rsid w:val="002E7741"/>
    <w:rsid w:val="002E77DB"/>
    <w:rsid w:val="002F1DE6"/>
    <w:rsid w:val="002F1FB9"/>
    <w:rsid w:val="002F22BB"/>
    <w:rsid w:val="002F297A"/>
    <w:rsid w:val="002F37AD"/>
    <w:rsid w:val="002F5EEC"/>
    <w:rsid w:val="00300DC4"/>
    <w:rsid w:val="00301AEB"/>
    <w:rsid w:val="00302493"/>
    <w:rsid w:val="00305E2B"/>
    <w:rsid w:val="00305E88"/>
    <w:rsid w:val="00306389"/>
    <w:rsid w:val="0031192B"/>
    <w:rsid w:val="00312454"/>
    <w:rsid w:val="00312519"/>
    <w:rsid w:val="00312708"/>
    <w:rsid w:val="00313734"/>
    <w:rsid w:val="00314536"/>
    <w:rsid w:val="00314FE8"/>
    <w:rsid w:val="00315DA0"/>
    <w:rsid w:val="0031784F"/>
    <w:rsid w:val="00321E3C"/>
    <w:rsid w:val="00323264"/>
    <w:rsid w:val="003235BE"/>
    <w:rsid w:val="00323821"/>
    <w:rsid w:val="00324FCC"/>
    <w:rsid w:val="003269F9"/>
    <w:rsid w:val="00330638"/>
    <w:rsid w:val="00330CDA"/>
    <w:rsid w:val="00331E7D"/>
    <w:rsid w:val="003320CD"/>
    <w:rsid w:val="003324FC"/>
    <w:rsid w:val="00341BE0"/>
    <w:rsid w:val="00343945"/>
    <w:rsid w:val="0034416B"/>
    <w:rsid w:val="00346438"/>
    <w:rsid w:val="00346D8C"/>
    <w:rsid w:val="00354734"/>
    <w:rsid w:val="0035632D"/>
    <w:rsid w:val="00360A0A"/>
    <w:rsid w:val="00360F95"/>
    <w:rsid w:val="003614BC"/>
    <w:rsid w:val="00362004"/>
    <w:rsid w:val="00364F3F"/>
    <w:rsid w:val="003704F7"/>
    <w:rsid w:val="00372BE0"/>
    <w:rsid w:val="00372DF8"/>
    <w:rsid w:val="00373268"/>
    <w:rsid w:val="00373998"/>
    <w:rsid w:val="00373AA4"/>
    <w:rsid w:val="00373B48"/>
    <w:rsid w:val="003742BD"/>
    <w:rsid w:val="00374383"/>
    <w:rsid w:val="00375194"/>
    <w:rsid w:val="00376047"/>
    <w:rsid w:val="003769A6"/>
    <w:rsid w:val="00376A30"/>
    <w:rsid w:val="00376AC3"/>
    <w:rsid w:val="0037719A"/>
    <w:rsid w:val="00377B77"/>
    <w:rsid w:val="003804D7"/>
    <w:rsid w:val="00380798"/>
    <w:rsid w:val="00381848"/>
    <w:rsid w:val="0038247A"/>
    <w:rsid w:val="00382785"/>
    <w:rsid w:val="00383576"/>
    <w:rsid w:val="00385526"/>
    <w:rsid w:val="0039252C"/>
    <w:rsid w:val="003971D4"/>
    <w:rsid w:val="00397BE2"/>
    <w:rsid w:val="00397E0A"/>
    <w:rsid w:val="003A0155"/>
    <w:rsid w:val="003A0D26"/>
    <w:rsid w:val="003A1324"/>
    <w:rsid w:val="003A1334"/>
    <w:rsid w:val="003A1E13"/>
    <w:rsid w:val="003A353B"/>
    <w:rsid w:val="003A3587"/>
    <w:rsid w:val="003A6FD7"/>
    <w:rsid w:val="003A765B"/>
    <w:rsid w:val="003B32B3"/>
    <w:rsid w:val="003B3605"/>
    <w:rsid w:val="003B40DC"/>
    <w:rsid w:val="003B500B"/>
    <w:rsid w:val="003B610B"/>
    <w:rsid w:val="003B65E9"/>
    <w:rsid w:val="003B6DF9"/>
    <w:rsid w:val="003C0005"/>
    <w:rsid w:val="003C01A1"/>
    <w:rsid w:val="003C28A9"/>
    <w:rsid w:val="003C2FE4"/>
    <w:rsid w:val="003C3559"/>
    <w:rsid w:val="003C47DA"/>
    <w:rsid w:val="003C6BCF"/>
    <w:rsid w:val="003C6DEC"/>
    <w:rsid w:val="003D0AB2"/>
    <w:rsid w:val="003D0C3C"/>
    <w:rsid w:val="003D1CBE"/>
    <w:rsid w:val="003D1E9D"/>
    <w:rsid w:val="003D237A"/>
    <w:rsid w:val="003D3C2F"/>
    <w:rsid w:val="003E3084"/>
    <w:rsid w:val="003E5ED6"/>
    <w:rsid w:val="003E63F1"/>
    <w:rsid w:val="003E6D38"/>
    <w:rsid w:val="003E74B4"/>
    <w:rsid w:val="003F0775"/>
    <w:rsid w:val="003F15D4"/>
    <w:rsid w:val="003F46A1"/>
    <w:rsid w:val="003F4FC9"/>
    <w:rsid w:val="003F50D7"/>
    <w:rsid w:val="003F72D7"/>
    <w:rsid w:val="003F7B64"/>
    <w:rsid w:val="003F7FDE"/>
    <w:rsid w:val="004001CA"/>
    <w:rsid w:val="00400D14"/>
    <w:rsid w:val="004016B1"/>
    <w:rsid w:val="004031FC"/>
    <w:rsid w:val="00403336"/>
    <w:rsid w:val="004042A6"/>
    <w:rsid w:val="00404872"/>
    <w:rsid w:val="00411973"/>
    <w:rsid w:val="00412480"/>
    <w:rsid w:val="00413EDA"/>
    <w:rsid w:val="0041492A"/>
    <w:rsid w:val="00415100"/>
    <w:rsid w:val="0041579A"/>
    <w:rsid w:val="00415B0F"/>
    <w:rsid w:val="0041725A"/>
    <w:rsid w:val="00417569"/>
    <w:rsid w:val="0042020E"/>
    <w:rsid w:val="0042065A"/>
    <w:rsid w:val="0042142C"/>
    <w:rsid w:val="00424A5F"/>
    <w:rsid w:val="00425086"/>
    <w:rsid w:val="004252DF"/>
    <w:rsid w:val="00425346"/>
    <w:rsid w:val="004265F4"/>
    <w:rsid w:val="0042683A"/>
    <w:rsid w:val="00426EEB"/>
    <w:rsid w:val="00430312"/>
    <w:rsid w:val="00430338"/>
    <w:rsid w:val="00430BB8"/>
    <w:rsid w:val="00431990"/>
    <w:rsid w:val="00432866"/>
    <w:rsid w:val="00433441"/>
    <w:rsid w:val="004334B2"/>
    <w:rsid w:val="00440434"/>
    <w:rsid w:val="00440D0F"/>
    <w:rsid w:val="004424FF"/>
    <w:rsid w:val="0044575C"/>
    <w:rsid w:val="00446A34"/>
    <w:rsid w:val="0044785C"/>
    <w:rsid w:val="004510BC"/>
    <w:rsid w:val="00453E7D"/>
    <w:rsid w:val="004547F0"/>
    <w:rsid w:val="0045493B"/>
    <w:rsid w:val="004553AA"/>
    <w:rsid w:val="004553CA"/>
    <w:rsid w:val="00457B6C"/>
    <w:rsid w:val="00460258"/>
    <w:rsid w:val="00462119"/>
    <w:rsid w:val="00462DCA"/>
    <w:rsid w:val="00464B59"/>
    <w:rsid w:val="00465018"/>
    <w:rsid w:val="0046532E"/>
    <w:rsid w:val="004666D5"/>
    <w:rsid w:val="00471907"/>
    <w:rsid w:val="004726FC"/>
    <w:rsid w:val="00472CD4"/>
    <w:rsid w:val="00476E07"/>
    <w:rsid w:val="004804AD"/>
    <w:rsid w:val="00482D74"/>
    <w:rsid w:val="00482DFD"/>
    <w:rsid w:val="0048404D"/>
    <w:rsid w:val="004849A2"/>
    <w:rsid w:val="0048506E"/>
    <w:rsid w:val="00485C84"/>
    <w:rsid w:val="004866D3"/>
    <w:rsid w:val="0048761E"/>
    <w:rsid w:val="0049006B"/>
    <w:rsid w:val="00492193"/>
    <w:rsid w:val="00493C13"/>
    <w:rsid w:val="00494109"/>
    <w:rsid w:val="00496493"/>
    <w:rsid w:val="004A032A"/>
    <w:rsid w:val="004A0EE9"/>
    <w:rsid w:val="004A12CB"/>
    <w:rsid w:val="004A28EE"/>
    <w:rsid w:val="004A3AF0"/>
    <w:rsid w:val="004A4130"/>
    <w:rsid w:val="004A46A0"/>
    <w:rsid w:val="004A4B22"/>
    <w:rsid w:val="004A506F"/>
    <w:rsid w:val="004A5BF2"/>
    <w:rsid w:val="004A7F1A"/>
    <w:rsid w:val="004B0A3E"/>
    <w:rsid w:val="004B54F2"/>
    <w:rsid w:val="004B563E"/>
    <w:rsid w:val="004B585E"/>
    <w:rsid w:val="004B5BFF"/>
    <w:rsid w:val="004B7677"/>
    <w:rsid w:val="004B77A5"/>
    <w:rsid w:val="004B79A5"/>
    <w:rsid w:val="004C0237"/>
    <w:rsid w:val="004C3975"/>
    <w:rsid w:val="004C4001"/>
    <w:rsid w:val="004C510F"/>
    <w:rsid w:val="004C589E"/>
    <w:rsid w:val="004C6A8C"/>
    <w:rsid w:val="004C6B6B"/>
    <w:rsid w:val="004D1580"/>
    <w:rsid w:val="004D1EDF"/>
    <w:rsid w:val="004D2EC6"/>
    <w:rsid w:val="004D4E0E"/>
    <w:rsid w:val="004D59A3"/>
    <w:rsid w:val="004D65D7"/>
    <w:rsid w:val="004D6B4E"/>
    <w:rsid w:val="004D6B79"/>
    <w:rsid w:val="004E2A72"/>
    <w:rsid w:val="004E51D8"/>
    <w:rsid w:val="004E636C"/>
    <w:rsid w:val="004F0B75"/>
    <w:rsid w:val="004F12C9"/>
    <w:rsid w:val="004F1ECE"/>
    <w:rsid w:val="004F2223"/>
    <w:rsid w:val="004F300A"/>
    <w:rsid w:val="004F3770"/>
    <w:rsid w:val="004F45A5"/>
    <w:rsid w:val="004F4916"/>
    <w:rsid w:val="004F4966"/>
    <w:rsid w:val="004F5447"/>
    <w:rsid w:val="004F6C30"/>
    <w:rsid w:val="004F6D96"/>
    <w:rsid w:val="004F758B"/>
    <w:rsid w:val="004F75B5"/>
    <w:rsid w:val="00501082"/>
    <w:rsid w:val="00502CEF"/>
    <w:rsid w:val="00503172"/>
    <w:rsid w:val="0050423D"/>
    <w:rsid w:val="00504349"/>
    <w:rsid w:val="00504AD7"/>
    <w:rsid w:val="00504B4C"/>
    <w:rsid w:val="00506436"/>
    <w:rsid w:val="00510169"/>
    <w:rsid w:val="00510E92"/>
    <w:rsid w:val="005116DD"/>
    <w:rsid w:val="00513DF2"/>
    <w:rsid w:val="0051431D"/>
    <w:rsid w:val="005144BF"/>
    <w:rsid w:val="00516F9B"/>
    <w:rsid w:val="00517134"/>
    <w:rsid w:val="00517C85"/>
    <w:rsid w:val="00517F89"/>
    <w:rsid w:val="0052157B"/>
    <w:rsid w:val="0052334C"/>
    <w:rsid w:val="005254B2"/>
    <w:rsid w:val="00525655"/>
    <w:rsid w:val="00525E08"/>
    <w:rsid w:val="00526AD6"/>
    <w:rsid w:val="00526E6F"/>
    <w:rsid w:val="00527F2B"/>
    <w:rsid w:val="0053074F"/>
    <w:rsid w:val="005313B0"/>
    <w:rsid w:val="005321FE"/>
    <w:rsid w:val="0053411F"/>
    <w:rsid w:val="00534196"/>
    <w:rsid w:val="0053473B"/>
    <w:rsid w:val="00536C1E"/>
    <w:rsid w:val="005407ED"/>
    <w:rsid w:val="00540C57"/>
    <w:rsid w:val="005438B3"/>
    <w:rsid w:val="00543DFB"/>
    <w:rsid w:val="00545157"/>
    <w:rsid w:val="00547191"/>
    <w:rsid w:val="00547E9F"/>
    <w:rsid w:val="00550EAB"/>
    <w:rsid w:val="005523C0"/>
    <w:rsid w:val="00553137"/>
    <w:rsid w:val="0055627A"/>
    <w:rsid w:val="00557A9A"/>
    <w:rsid w:val="00557D67"/>
    <w:rsid w:val="005617DB"/>
    <w:rsid w:val="00561C74"/>
    <w:rsid w:val="005622C6"/>
    <w:rsid w:val="00562E76"/>
    <w:rsid w:val="005642E6"/>
    <w:rsid w:val="00567E1F"/>
    <w:rsid w:val="00570C88"/>
    <w:rsid w:val="005712AF"/>
    <w:rsid w:val="005723C6"/>
    <w:rsid w:val="00572CBC"/>
    <w:rsid w:val="005739C0"/>
    <w:rsid w:val="00573C44"/>
    <w:rsid w:val="0057513C"/>
    <w:rsid w:val="00575DF0"/>
    <w:rsid w:val="00577299"/>
    <w:rsid w:val="005821D3"/>
    <w:rsid w:val="00582ABE"/>
    <w:rsid w:val="00582B6F"/>
    <w:rsid w:val="00582DCA"/>
    <w:rsid w:val="00584677"/>
    <w:rsid w:val="00584B39"/>
    <w:rsid w:val="00592506"/>
    <w:rsid w:val="0059567D"/>
    <w:rsid w:val="00595BDB"/>
    <w:rsid w:val="00595C9D"/>
    <w:rsid w:val="00595D9B"/>
    <w:rsid w:val="005963C0"/>
    <w:rsid w:val="00596A6A"/>
    <w:rsid w:val="005A1363"/>
    <w:rsid w:val="005A3D89"/>
    <w:rsid w:val="005A4731"/>
    <w:rsid w:val="005A494C"/>
    <w:rsid w:val="005A5C12"/>
    <w:rsid w:val="005A6E2F"/>
    <w:rsid w:val="005A6FE6"/>
    <w:rsid w:val="005A7565"/>
    <w:rsid w:val="005B18A5"/>
    <w:rsid w:val="005B1BA7"/>
    <w:rsid w:val="005B392B"/>
    <w:rsid w:val="005B5637"/>
    <w:rsid w:val="005B5E9F"/>
    <w:rsid w:val="005B6486"/>
    <w:rsid w:val="005B66B6"/>
    <w:rsid w:val="005B70E4"/>
    <w:rsid w:val="005C0DA1"/>
    <w:rsid w:val="005C3435"/>
    <w:rsid w:val="005C5B0E"/>
    <w:rsid w:val="005D017B"/>
    <w:rsid w:val="005D0DFF"/>
    <w:rsid w:val="005D10C1"/>
    <w:rsid w:val="005D2FD7"/>
    <w:rsid w:val="005D35CA"/>
    <w:rsid w:val="005D3850"/>
    <w:rsid w:val="005D3B13"/>
    <w:rsid w:val="005D4FC4"/>
    <w:rsid w:val="005D5595"/>
    <w:rsid w:val="005D610D"/>
    <w:rsid w:val="005D71B8"/>
    <w:rsid w:val="005D73F2"/>
    <w:rsid w:val="005D74B8"/>
    <w:rsid w:val="005D7593"/>
    <w:rsid w:val="005E3668"/>
    <w:rsid w:val="005E60BD"/>
    <w:rsid w:val="005E7A6A"/>
    <w:rsid w:val="005F2B45"/>
    <w:rsid w:val="005F3DC4"/>
    <w:rsid w:val="005F41AD"/>
    <w:rsid w:val="005F670C"/>
    <w:rsid w:val="00601773"/>
    <w:rsid w:val="00601CD3"/>
    <w:rsid w:val="00602603"/>
    <w:rsid w:val="006036A9"/>
    <w:rsid w:val="0060422A"/>
    <w:rsid w:val="0060539E"/>
    <w:rsid w:val="006059FA"/>
    <w:rsid w:val="00605C50"/>
    <w:rsid w:val="0061042A"/>
    <w:rsid w:val="00610E54"/>
    <w:rsid w:val="0061199E"/>
    <w:rsid w:val="00614598"/>
    <w:rsid w:val="00614AAA"/>
    <w:rsid w:val="0061539B"/>
    <w:rsid w:val="006169B4"/>
    <w:rsid w:val="00621A0C"/>
    <w:rsid w:val="006239E0"/>
    <w:rsid w:val="00623BC6"/>
    <w:rsid w:val="006242BB"/>
    <w:rsid w:val="00624F8B"/>
    <w:rsid w:val="006257D2"/>
    <w:rsid w:val="006305D7"/>
    <w:rsid w:val="00631CD7"/>
    <w:rsid w:val="0063765D"/>
    <w:rsid w:val="0063790C"/>
    <w:rsid w:val="00640001"/>
    <w:rsid w:val="00642FF0"/>
    <w:rsid w:val="00645553"/>
    <w:rsid w:val="006458FF"/>
    <w:rsid w:val="00645CE8"/>
    <w:rsid w:val="00646548"/>
    <w:rsid w:val="00646E49"/>
    <w:rsid w:val="00651999"/>
    <w:rsid w:val="00651C7D"/>
    <w:rsid w:val="00652720"/>
    <w:rsid w:val="00652C62"/>
    <w:rsid w:val="0065389A"/>
    <w:rsid w:val="0065572F"/>
    <w:rsid w:val="00660B91"/>
    <w:rsid w:val="006613D4"/>
    <w:rsid w:val="0066144F"/>
    <w:rsid w:val="00663C35"/>
    <w:rsid w:val="0066433B"/>
    <w:rsid w:val="00665AAF"/>
    <w:rsid w:val="006672D7"/>
    <w:rsid w:val="006676D0"/>
    <w:rsid w:val="00667F29"/>
    <w:rsid w:val="00672EA6"/>
    <w:rsid w:val="0067310F"/>
    <w:rsid w:val="00673605"/>
    <w:rsid w:val="006736AB"/>
    <w:rsid w:val="00673786"/>
    <w:rsid w:val="00674E01"/>
    <w:rsid w:val="006753B6"/>
    <w:rsid w:val="006771D4"/>
    <w:rsid w:val="00677BBC"/>
    <w:rsid w:val="00681419"/>
    <w:rsid w:val="006821BE"/>
    <w:rsid w:val="00682B74"/>
    <w:rsid w:val="006834FC"/>
    <w:rsid w:val="006837AA"/>
    <w:rsid w:val="00685144"/>
    <w:rsid w:val="006851C3"/>
    <w:rsid w:val="00692989"/>
    <w:rsid w:val="00692D7E"/>
    <w:rsid w:val="00692E90"/>
    <w:rsid w:val="00693D88"/>
    <w:rsid w:val="006961F4"/>
    <w:rsid w:val="006979C4"/>
    <w:rsid w:val="006A1851"/>
    <w:rsid w:val="006A1CB2"/>
    <w:rsid w:val="006A3E0A"/>
    <w:rsid w:val="006A3F2C"/>
    <w:rsid w:val="006A444D"/>
    <w:rsid w:val="006A6A3C"/>
    <w:rsid w:val="006A6A71"/>
    <w:rsid w:val="006A7620"/>
    <w:rsid w:val="006A7D4D"/>
    <w:rsid w:val="006B1708"/>
    <w:rsid w:val="006B42F0"/>
    <w:rsid w:val="006B7AB6"/>
    <w:rsid w:val="006B7FAC"/>
    <w:rsid w:val="006C0B26"/>
    <w:rsid w:val="006C0C15"/>
    <w:rsid w:val="006C20E4"/>
    <w:rsid w:val="006C2CBB"/>
    <w:rsid w:val="006C3130"/>
    <w:rsid w:val="006C40C8"/>
    <w:rsid w:val="006C5235"/>
    <w:rsid w:val="006C5666"/>
    <w:rsid w:val="006C6B28"/>
    <w:rsid w:val="006D104F"/>
    <w:rsid w:val="006D2053"/>
    <w:rsid w:val="006D4C0C"/>
    <w:rsid w:val="006D5350"/>
    <w:rsid w:val="006D621B"/>
    <w:rsid w:val="006D76DD"/>
    <w:rsid w:val="006D7A75"/>
    <w:rsid w:val="006D7A8E"/>
    <w:rsid w:val="006E03CF"/>
    <w:rsid w:val="006E0471"/>
    <w:rsid w:val="006E1C61"/>
    <w:rsid w:val="006E362F"/>
    <w:rsid w:val="006E43C7"/>
    <w:rsid w:val="006E5FAA"/>
    <w:rsid w:val="006E635B"/>
    <w:rsid w:val="006E6814"/>
    <w:rsid w:val="006E758D"/>
    <w:rsid w:val="006F04F3"/>
    <w:rsid w:val="006F0F33"/>
    <w:rsid w:val="006F21E0"/>
    <w:rsid w:val="006F4AA3"/>
    <w:rsid w:val="006F62A9"/>
    <w:rsid w:val="006F7F12"/>
    <w:rsid w:val="00702561"/>
    <w:rsid w:val="00704285"/>
    <w:rsid w:val="00704E45"/>
    <w:rsid w:val="00707ACA"/>
    <w:rsid w:val="0071030F"/>
    <w:rsid w:val="0071051A"/>
    <w:rsid w:val="00710762"/>
    <w:rsid w:val="00710C90"/>
    <w:rsid w:val="007132FB"/>
    <w:rsid w:val="00715616"/>
    <w:rsid w:val="00715AB0"/>
    <w:rsid w:val="00716162"/>
    <w:rsid w:val="00716BD9"/>
    <w:rsid w:val="007177BB"/>
    <w:rsid w:val="00717BFA"/>
    <w:rsid w:val="00717CF9"/>
    <w:rsid w:val="00720FBE"/>
    <w:rsid w:val="00722E5F"/>
    <w:rsid w:val="00723156"/>
    <w:rsid w:val="007231E0"/>
    <w:rsid w:val="00723E73"/>
    <w:rsid w:val="007348EA"/>
    <w:rsid w:val="00736F0B"/>
    <w:rsid w:val="0074008C"/>
    <w:rsid w:val="00740865"/>
    <w:rsid w:val="0074208C"/>
    <w:rsid w:val="007434A4"/>
    <w:rsid w:val="00743A5C"/>
    <w:rsid w:val="00743F14"/>
    <w:rsid w:val="00744F71"/>
    <w:rsid w:val="00745800"/>
    <w:rsid w:val="007466DB"/>
    <w:rsid w:val="007538A4"/>
    <w:rsid w:val="0076227B"/>
    <w:rsid w:val="007653CF"/>
    <w:rsid w:val="0076637F"/>
    <w:rsid w:val="007664C3"/>
    <w:rsid w:val="00767C31"/>
    <w:rsid w:val="00767FEC"/>
    <w:rsid w:val="00773A39"/>
    <w:rsid w:val="00773C9B"/>
    <w:rsid w:val="0077424D"/>
    <w:rsid w:val="00774375"/>
    <w:rsid w:val="00775A03"/>
    <w:rsid w:val="00775D10"/>
    <w:rsid w:val="0077763E"/>
    <w:rsid w:val="00780DCC"/>
    <w:rsid w:val="0078459E"/>
    <w:rsid w:val="0078493E"/>
    <w:rsid w:val="0078585B"/>
    <w:rsid w:val="007858BD"/>
    <w:rsid w:val="00787479"/>
    <w:rsid w:val="00787B96"/>
    <w:rsid w:val="00790150"/>
    <w:rsid w:val="007916F7"/>
    <w:rsid w:val="0079365E"/>
    <w:rsid w:val="007952D8"/>
    <w:rsid w:val="00795E4C"/>
    <w:rsid w:val="00795FF4"/>
    <w:rsid w:val="00796BF8"/>
    <w:rsid w:val="0079742F"/>
    <w:rsid w:val="00797834"/>
    <w:rsid w:val="00797A2B"/>
    <w:rsid w:val="00797E66"/>
    <w:rsid w:val="007A0635"/>
    <w:rsid w:val="007A1360"/>
    <w:rsid w:val="007A13DE"/>
    <w:rsid w:val="007A1F19"/>
    <w:rsid w:val="007A1FAC"/>
    <w:rsid w:val="007A25DD"/>
    <w:rsid w:val="007A42B5"/>
    <w:rsid w:val="007B0057"/>
    <w:rsid w:val="007B0BF1"/>
    <w:rsid w:val="007B4D43"/>
    <w:rsid w:val="007B59CE"/>
    <w:rsid w:val="007B6539"/>
    <w:rsid w:val="007B73D7"/>
    <w:rsid w:val="007C17BA"/>
    <w:rsid w:val="007C2E8A"/>
    <w:rsid w:val="007C37ED"/>
    <w:rsid w:val="007C4750"/>
    <w:rsid w:val="007C4D22"/>
    <w:rsid w:val="007C4F0E"/>
    <w:rsid w:val="007D119E"/>
    <w:rsid w:val="007D12A1"/>
    <w:rsid w:val="007D161F"/>
    <w:rsid w:val="007D23AB"/>
    <w:rsid w:val="007D3305"/>
    <w:rsid w:val="007D5738"/>
    <w:rsid w:val="007D5D4C"/>
    <w:rsid w:val="007D75D8"/>
    <w:rsid w:val="007E1A7A"/>
    <w:rsid w:val="007E3624"/>
    <w:rsid w:val="007E3988"/>
    <w:rsid w:val="007E3E17"/>
    <w:rsid w:val="007E4DA2"/>
    <w:rsid w:val="007E6571"/>
    <w:rsid w:val="007E687D"/>
    <w:rsid w:val="007F0A46"/>
    <w:rsid w:val="007F173F"/>
    <w:rsid w:val="007F22EC"/>
    <w:rsid w:val="007F2480"/>
    <w:rsid w:val="007F25CB"/>
    <w:rsid w:val="007F3440"/>
    <w:rsid w:val="007F4ED3"/>
    <w:rsid w:val="007F647E"/>
    <w:rsid w:val="007F6B08"/>
    <w:rsid w:val="007F7111"/>
    <w:rsid w:val="007F7178"/>
    <w:rsid w:val="00800D4D"/>
    <w:rsid w:val="008010F0"/>
    <w:rsid w:val="00803D8C"/>
    <w:rsid w:val="0080647D"/>
    <w:rsid w:val="00810ED1"/>
    <w:rsid w:val="008120CC"/>
    <w:rsid w:val="0081230B"/>
    <w:rsid w:val="00812FA4"/>
    <w:rsid w:val="008131F4"/>
    <w:rsid w:val="00813AC4"/>
    <w:rsid w:val="008154F2"/>
    <w:rsid w:val="00817635"/>
    <w:rsid w:val="00817673"/>
    <w:rsid w:val="008201B4"/>
    <w:rsid w:val="00820727"/>
    <w:rsid w:val="008232B1"/>
    <w:rsid w:val="008263BD"/>
    <w:rsid w:val="00826A29"/>
    <w:rsid w:val="00826AD9"/>
    <w:rsid w:val="008279EA"/>
    <w:rsid w:val="00831F48"/>
    <w:rsid w:val="00833718"/>
    <w:rsid w:val="008351F7"/>
    <w:rsid w:val="0083682D"/>
    <w:rsid w:val="00836FAA"/>
    <w:rsid w:val="00840BEA"/>
    <w:rsid w:val="0084154A"/>
    <w:rsid w:val="00846941"/>
    <w:rsid w:val="00850927"/>
    <w:rsid w:val="00851B52"/>
    <w:rsid w:val="00852CA9"/>
    <w:rsid w:val="00853E3F"/>
    <w:rsid w:val="00854784"/>
    <w:rsid w:val="00854BC7"/>
    <w:rsid w:val="008555BB"/>
    <w:rsid w:val="00855FA1"/>
    <w:rsid w:val="00856118"/>
    <w:rsid w:val="0086057E"/>
    <w:rsid w:val="008614D4"/>
    <w:rsid w:val="008614F1"/>
    <w:rsid w:val="0086380F"/>
    <w:rsid w:val="008639B9"/>
    <w:rsid w:val="00863C25"/>
    <w:rsid w:val="0086462B"/>
    <w:rsid w:val="00865FBE"/>
    <w:rsid w:val="00866A84"/>
    <w:rsid w:val="00866F5D"/>
    <w:rsid w:val="00871E68"/>
    <w:rsid w:val="0087218E"/>
    <w:rsid w:val="008727E9"/>
    <w:rsid w:val="0087499C"/>
    <w:rsid w:val="008763A5"/>
    <w:rsid w:val="0087659C"/>
    <w:rsid w:val="00876C1C"/>
    <w:rsid w:val="00876C60"/>
    <w:rsid w:val="00880CE6"/>
    <w:rsid w:val="0088112C"/>
    <w:rsid w:val="0088132B"/>
    <w:rsid w:val="00881F37"/>
    <w:rsid w:val="00882265"/>
    <w:rsid w:val="00882716"/>
    <w:rsid w:val="0088287A"/>
    <w:rsid w:val="008830A7"/>
    <w:rsid w:val="008853A2"/>
    <w:rsid w:val="0088550E"/>
    <w:rsid w:val="00886BE7"/>
    <w:rsid w:val="00886FF5"/>
    <w:rsid w:val="00887100"/>
    <w:rsid w:val="00887E84"/>
    <w:rsid w:val="00890275"/>
    <w:rsid w:val="00890AB4"/>
    <w:rsid w:val="00891073"/>
    <w:rsid w:val="00891B3A"/>
    <w:rsid w:val="00891D2A"/>
    <w:rsid w:val="008923BF"/>
    <w:rsid w:val="008923EA"/>
    <w:rsid w:val="00894043"/>
    <w:rsid w:val="00895427"/>
    <w:rsid w:val="00896567"/>
    <w:rsid w:val="0089719B"/>
    <w:rsid w:val="008A0FB6"/>
    <w:rsid w:val="008A1D7D"/>
    <w:rsid w:val="008A41A0"/>
    <w:rsid w:val="008A5994"/>
    <w:rsid w:val="008A5A60"/>
    <w:rsid w:val="008B2444"/>
    <w:rsid w:val="008B2820"/>
    <w:rsid w:val="008B2C7B"/>
    <w:rsid w:val="008B2F3C"/>
    <w:rsid w:val="008B3B1F"/>
    <w:rsid w:val="008B43D7"/>
    <w:rsid w:val="008B4D34"/>
    <w:rsid w:val="008B4D42"/>
    <w:rsid w:val="008B4E44"/>
    <w:rsid w:val="008B6668"/>
    <w:rsid w:val="008C10A3"/>
    <w:rsid w:val="008C27B0"/>
    <w:rsid w:val="008C27FD"/>
    <w:rsid w:val="008C353B"/>
    <w:rsid w:val="008C48EA"/>
    <w:rsid w:val="008C5468"/>
    <w:rsid w:val="008C7465"/>
    <w:rsid w:val="008D2AC3"/>
    <w:rsid w:val="008D2F5B"/>
    <w:rsid w:val="008D44C7"/>
    <w:rsid w:val="008D4BB1"/>
    <w:rsid w:val="008D4DF8"/>
    <w:rsid w:val="008D62D6"/>
    <w:rsid w:val="008E113F"/>
    <w:rsid w:val="008E1A60"/>
    <w:rsid w:val="008E3582"/>
    <w:rsid w:val="008E371D"/>
    <w:rsid w:val="008E72F1"/>
    <w:rsid w:val="008F1918"/>
    <w:rsid w:val="008F2305"/>
    <w:rsid w:val="008F24E2"/>
    <w:rsid w:val="008F2980"/>
    <w:rsid w:val="008F340F"/>
    <w:rsid w:val="008F4967"/>
    <w:rsid w:val="008F5DCB"/>
    <w:rsid w:val="008F6FA6"/>
    <w:rsid w:val="00901BD1"/>
    <w:rsid w:val="00902799"/>
    <w:rsid w:val="00905A00"/>
    <w:rsid w:val="00905E9A"/>
    <w:rsid w:val="009061C1"/>
    <w:rsid w:val="00907050"/>
    <w:rsid w:val="0090716F"/>
    <w:rsid w:val="0091039D"/>
    <w:rsid w:val="009114A7"/>
    <w:rsid w:val="00911681"/>
    <w:rsid w:val="009126B3"/>
    <w:rsid w:val="00913D7B"/>
    <w:rsid w:val="00914708"/>
    <w:rsid w:val="00915FD0"/>
    <w:rsid w:val="00916CE0"/>
    <w:rsid w:val="00916FA2"/>
    <w:rsid w:val="0091751B"/>
    <w:rsid w:val="009208DD"/>
    <w:rsid w:val="00921000"/>
    <w:rsid w:val="00921D19"/>
    <w:rsid w:val="00924A5A"/>
    <w:rsid w:val="009254F6"/>
    <w:rsid w:val="009265E2"/>
    <w:rsid w:val="00927238"/>
    <w:rsid w:val="0092780A"/>
    <w:rsid w:val="009279A1"/>
    <w:rsid w:val="009303D7"/>
    <w:rsid w:val="009306A4"/>
    <w:rsid w:val="00930C9A"/>
    <w:rsid w:val="009321C6"/>
    <w:rsid w:val="0093325E"/>
    <w:rsid w:val="00934001"/>
    <w:rsid w:val="00934CD5"/>
    <w:rsid w:val="00935E76"/>
    <w:rsid w:val="009364AE"/>
    <w:rsid w:val="00936987"/>
    <w:rsid w:val="00941693"/>
    <w:rsid w:val="00941778"/>
    <w:rsid w:val="00942655"/>
    <w:rsid w:val="00943A56"/>
    <w:rsid w:val="00944E1A"/>
    <w:rsid w:val="00946AF6"/>
    <w:rsid w:val="00946F04"/>
    <w:rsid w:val="009470EC"/>
    <w:rsid w:val="0095158F"/>
    <w:rsid w:val="00952321"/>
    <w:rsid w:val="00952CF8"/>
    <w:rsid w:val="0095408A"/>
    <w:rsid w:val="00954A0A"/>
    <w:rsid w:val="0095701E"/>
    <w:rsid w:val="009576DF"/>
    <w:rsid w:val="00960629"/>
    <w:rsid w:val="00962659"/>
    <w:rsid w:val="00963CA0"/>
    <w:rsid w:val="00964174"/>
    <w:rsid w:val="00965DE0"/>
    <w:rsid w:val="00967113"/>
    <w:rsid w:val="00970615"/>
    <w:rsid w:val="00970C82"/>
    <w:rsid w:val="00971567"/>
    <w:rsid w:val="009729EB"/>
    <w:rsid w:val="00972F57"/>
    <w:rsid w:val="009737E2"/>
    <w:rsid w:val="00974FE5"/>
    <w:rsid w:val="009761E2"/>
    <w:rsid w:val="009769BC"/>
    <w:rsid w:val="009803C5"/>
    <w:rsid w:val="00980DED"/>
    <w:rsid w:val="00981982"/>
    <w:rsid w:val="00982F3B"/>
    <w:rsid w:val="0098402B"/>
    <w:rsid w:val="00984639"/>
    <w:rsid w:val="0098576B"/>
    <w:rsid w:val="009861C4"/>
    <w:rsid w:val="00986319"/>
    <w:rsid w:val="0099353F"/>
    <w:rsid w:val="00993B14"/>
    <w:rsid w:val="00995E4B"/>
    <w:rsid w:val="009964EE"/>
    <w:rsid w:val="00996D5D"/>
    <w:rsid w:val="00997943"/>
    <w:rsid w:val="009A2895"/>
    <w:rsid w:val="009A48ED"/>
    <w:rsid w:val="009A6A17"/>
    <w:rsid w:val="009A7E66"/>
    <w:rsid w:val="009B0C44"/>
    <w:rsid w:val="009B248E"/>
    <w:rsid w:val="009B2837"/>
    <w:rsid w:val="009B293C"/>
    <w:rsid w:val="009B2D95"/>
    <w:rsid w:val="009B36B8"/>
    <w:rsid w:val="009B4389"/>
    <w:rsid w:val="009B4C2B"/>
    <w:rsid w:val="009B6DBE"/>
    <w:rsid w:val="009B75B9"/>
    <w:rsid w:val="009B7FDB"/>
    <w:rsid w:val="009C1170"/>
    <w:rsid w:val="009C2002"/>
    <w:rsid w:val="009C4F83"/>
    <w:rsid w:val="009C565E"/>
    <w:rsid w:val="009C5D1D"/>
    <w:rsid w:val="009C6C22"/>
    <w:rsid w:val="009D1258"/>
    <w:rsid w:val="009D19C3"/>
    <w:rsid w:val="009D2908"/>
    <w:rsid w:val="009D37BD"/>
    <w:rsid w:val="009D49F0"/>
    <w:rsid w:val="009D583E"/>
    <w:rsid w:val="009D5AC7"/>
    <w:rsid w:val="009D6E29"/>
    <w:rsid w:val="009E0930"/>
    <w:rsid w:val="009E1502"/>
    <w:rsid w:val="009E3330"/>
    <w:rsid w:val="009E56DA"/>
    <w:rsid w:val="009E6682"/>
    <w:rsid w:val="009E6935"/>
    <w:rsid w:val="009E6A03"/>
    <w:rsid w:val="009E73B6"/>
    <w:rsid w:val="009E7533"/>
    <w:rsid w:val="009E7887"/>
    <w:rsid w:val="009F0514"/>
    <w:rsid w:val="009F27F9"/>
    <w:rsid w:val="009F307E"/>
    <w:rsid w:val="009F3A62"/>
    <w:rsid w:val="009F44BA"/>
    <w:rsid w:val="009F5F5F"/>
    <w:rsid w:val="009F64A3"/>
    <w:rsid w:val="009F6C4B"/>
    <w:rsid w:val="009F6DE9"/>
    <w:rsid w:val="009F7612"/>
    <w:rsid w:val="00A0061B"/>
    <w:rsid w:val="00A01F45"/>
    <w:rsid w:val="00A038BF"/>
    <w:rsid w:val="00A046D8"/>
    <w:rsid w:val="00A0470D"/>
    <w:rsid w:val="00A115B7"/>
    <w:rsid w:val="00A11615"/>
    <w:rsid w:val="00A11F32"/>
    <w:rsid w:val="00A12817"/>
    <w:rsid w:val="00A1701A"/>
    <w:rsid w:val="00A20B3C"/>
    <w:rsid w:val="00A2100C"/>
    <w:rsid w:val="00A221BC"/>
    <w:rsid w:val="00A22B17"/>
    <w:rsid w:val="00A22FE0"/>
    <w:rsid w:val="00A23B60"/>
    <w:rsid w:val="00A23C4D"/>
    <w:rsid w:val="00A23C6E"/>
    <w:rsid w:val="00A241C6"/>
    <w:rsid w:val="00A260ED"/>
    <w:rsid w:val="00A267AE"/>
    <w:rsid w:val="00A301DC"/>
    <w:rsid w:val="00A303A6"/>
    <w:rsid w:val="00A31768"/>
    <w:rsid w:val="00A31B98"/>
    <w:rsid w:val="00A32EC0"/>
    <w:rsid w:val="00A33F3E"/>
    <w:rsid w:val="00A371B6"/>
    <w:rsid w:val="00A40B09"/>
    <w:rsid w:val="00A41177"/>
    <w:rsid w:val="00A41B77"/>
    <w:rsid w:val="00A42635"/>
    <w:rsid w:val="00A42859"/>
    <w:rsid w:val="00A42B45"/>
    <w:rsid w:val="00A44387"/>
    <w:rsid w:val="00A4544C"/>
    <w:rsid w:val="00A47F4E"/>
    <w:rsid w:val="00A514BB"/>
    <w:rsid w:val="00A518EA"/>
    <w:rsid w:val="00A51D94"/>
    <w:rsid w:val="00A5234F"/>
    <w:rsid w:val="00A52A84"/>
    <w:rsid w:val="00A53AEA"/>
    <w:rsid w:val="00A54239"/>
    <w:rsid w:val="00A55550"/>
    <w:rsid w:val="00A5631D"/>
    <w:rsid w:val="00A570B4"/>
    <w:rsid w:val="00A57430"/>
    <w:rsid w:val="00A60B69"/>
    <w:rsid w:val="00A62BC0"/>
    <w:rsid w:val="00A639AE"/>
    <w:rsid w:val="00A72A19"/>
    <w:rsid w:val="00A72B1D"/>
    <w:rsid w:val="00A72F9D"/>
    <w:rsid w:val="00A7314C"/>
    <w:rsid w:val="00A73F38"/>
    <w:rsid w:val="00A76FEB"/>
    <w:rsid w:val="00A77470"/>
    <w:rsid w:val="00A808E8"/>
    <w:rsid w:val="00A81C1B"/>
    <w:rsid w:val="00A85184"/>
    <w:rsid w:val="00A87896"/>
    <w:rsid w:val="00A90068"/>
    <w:rsid w:val="00A908D7"/>
    <w:rsid w:val="00A93AF4"/>
    <w:rsid w:val="00A93E9F"/>
    <w:rsid w:val="00A95D94"/>
    <w:rsid w:val="00AA3771"/>
    <w:rsid w:val="00AA39E8"/>
    <w:rsid w:val="00AA3DF4"/>
    <w:rsid w:val="00AA42DE"/>
    <w:rsid w:val="00AA4DF1"/>
    <w:rsid w:val="00AA4FB3"/>
    <w:rsid w:val="00AA59B9"/>
    <w:rsid w:val="00AA5D1C"/>
    <w:rsid w:val="00AA649A"/>
    <w:rsid w:val="00AA7719"/>
    <w:rsid w:val="00AB02FD"/>
    <w:rsid w:val="00AB2538"/>
    <w:rsid w:val="00AB331E"/>
    <w:rsid w:val="00AB5D07"/>
    <w:rsid w:val="00AB74D4"/>
    <w:rsid w:val="00AC0389"/>
    <w:rsid w:val="00AC44DA"/>
    <w:rsid w:val="00AC4793"/>
    <w:rsid w:val="00AC5081"/>
    <w:rsid w:val="00AC5569"/>
    <w:rsid w:val="00AC5C9D"/>
    <w:rsid w:val="00AC5EE1"/>
    <w:rsid w:val="00AC701F"/>
    <w:rsid w:val="00AC709D"/>
    <w:rsid w:val="00AC79FC"/>
    <w:rsid w:val="00AC7F3F"/>
    <w:rsid w:val="00AD14E2"/>
    <w:rsid w:val="00AD1D56"/>
    <w:rsid w:val="00AD2AD3"/>
    <w:rsid w:val="00AD375C"/>
    <w:rsid w:val="00AD3DCF"/>
    <w:rsid w:val="00AD5399"/>
    <w:rsid w:val="00AD60A7"/>
    <w:rsid w:val="00AD7682"/>
    <w:rsid w:val="00AD7ECD"/>
    <w:rsid w:val="00AE2A61"/>
    <w:rsid w:val="00AE301F"/>
    <w:rsid w:val="00AE56EA"/>
    <w:rsid w:val="00AE68DE"/>
    <w:rsid w:val="00AE6C50"/>
    <w:rsid w:val="00AF0F1C"/>
    <w:rsid w:val="00AF10D6"/>
    <w:rsid w:val="00AF1E4D"/>
    <w:rsid w:val="00AF2652"/>
    <w:rsid w:val="00AF2AA4"/>
    <w:rsid w:val="00AF2CEA"/>
    <w:rsid w:val="00AF2D21"/>
    <w:rsid w:val="00AF5029"/>
    <w:rsid w:val="00AF5395"/>
    <w:rsid w:val="00AF6166"/>
    <w:rsid w:val="00AF681E"/>
    <w:rsid w:val="00AF69C4"/>
    <w:rsid w:val="00AF6F4A"/>
    <w:rsid w:val="00AF76BD"/>
    <w:rsid w:val="00B008D9"/>
    <w:rsid w:val="00B00CC8"/>
    <w:rsid w:val="00B02BF3"/>
    <w:rsid w:val="00B03EE5"/>
    <w:rsid w:val="00B04F40"/>
    <w:rsid w:val="00B0586E"/>
    <w:rsid w:val="00B06878"/>
    <w:rsid w:val="00B06CDF"/>
    <w:rsid w:val="00B078DE"/>
    <w:rsid w:val="00B07EFB"/>
    <w:rsid w:val="00B07FBE"/>
    <w:rsid w:val="00B10146"/>
    <w:rsid w:val="00B109BA"/>
    <w:rsid w:val="00B10BB1"/>
    <w:rsid w:val="00B1325E"/>
    <w:rsid w:val="00B1418B"/>
    <w:rsid w:val="00B16089"/>
    <w:rsid w:val="00B21978"/>
    <w:rsid w:val="00B23044"/>
    <w:rsid w:val="00B26921"/>
    <w:rsid w:val="00B3007C"/>
    <w:rsid w:val="00B30FDF"/>
    <w:rsid w:val="00B31534"/>
    <w:rsid w:val="00B33CA7"/>
    <w:rsid w:val="00B41777"/>
    <w:rsid w:val="00B430B5"/>
    <w:rsid w:val="00B43DDB"/>
    <w:rsid w:val="00B450FC"/>
    <w:rsid w:val="00B456C2"/>
    <w:rsid w:val="00B45923"/>
    <w:rsid w:val="00B45F69"/>
    <w:rsid w:val="00B4713A"/>
    <w:rsid w:val="00B53237"/>
    <w:rsid w:val="00B537CF"/>
    <w:rsid w:val="00B5438D"/>
    <w:rsid w:val="00B54E02"/>
    <w:rsid w:val="00B604CC"/>
    <w:rsid w:val="00B61046"/>
    <w:rsid w:val="00B61525"/>
    <w:rsid w:val="00B62738"/>
    <w:rsid w:val="00B6589C"/>
    <w:rsid w:val="00B66231"/>
    <w:rsid w:val="00B6686D"/>
    <w:rsid w:val="00B66FF9"/>
    <w:rsid w:val="00B6713C"/>
    <w:rsid w:val="00B67F8C"/>
    <w:rsid w:val="00B700FD"/>
    <w:rsid w:val="00B70B61"/>
    <w:rsid w:val="00B7227E"/>
    <w:rsid w:val="00B73690"/>
    <w:rsid w:val="00B737C5"/>
    <w:rsid w:val="00B7423D"/>
    <w:rsid w:val="00B80FB5"/>
    <w:rsid w:val="00B81421"/>
    <w:rsid w:val="00B82B76"/>
    <w:rsid w:val="00B8418E"/>
    <w:rsid w:val="00B8465D"/>
    <w:rsid w:val="00B84AE7"/>
    <w:rsid w:val="00B87F2C"/>
    <w:rsid w:val="00B90927"/>
    <w:rsid w:val="00B90BE5"/>
    <w:rsid w:val="00B92724"/>
    <w:rsid w:val="00B92E22"/>
    <w:rsid w:val="00B94996"/>
    <w:rsid w:val="00B9551D"/>
    <w:rsid w:val="00BA037B"/>
    <w:rsid w:val="00BA037E"/>
    <w:rsid w:val="00BA0410"/>
    <w:rsid w:val="00BA062B"/>
    <w:rsid w:val="00BA225A"/>
    <w:rsid w:val="00BA38EA"/>
    <w:rsid w:val="00BA3F10"/>
    <w:rsid w:val="00BA5175"/>
    <w:rsid w:val="00BA5A0E"/>
    <w:rsid w:val="00BA784F"/>
    <w:rsid w:val="00BB1A1A"/>
    <w:rsid w:val="00BB2405"/>
    <w:rsid w:val="00BB324A"/>
    <w:rsid w:val="00BB34EC"/>
    <w:rsid w:val="00BB5F85"/>
    <w:rsid w:val="00BC1180"/>
    <w:rsid w:val="00BC1693"/>
    <w:rsid w:val="00BC1947"/>
    <w:rsid w:val="00BC1BDC"/>
    <w:rsid w:val="00BC3282"/>
    <w:rsid w:val="00BC4865"/>
    <w:rsid w:val="00BC4F41"/>
    <w:rsid w:val="00BC4F47"/>
    <w:rsid w:val="00BC64DB"/>
    <w:rsid w:val="00BC6807"/>
    <w:rsid w:val="00BC6BD1"/>
    <w:rsid w:val="00BC7548"/>
    <w:rsid w:val="00BD03A8"/>
    <w:rsid w:val="00BD1171"/>
    <w:rsid w:val="00BD1666"/>
    <w:rsid w:val="00BD1D3E"/>
    <w:rsid w:val="00BD1F67"/>
    <w:rsid w:val="00BD2B29"/>
    <w:rsid w:val="00BD31F8"/>
    <w:rsid w:val="00BD3D90"/>
    <w:rsid w:val="00BD4A0F"/>
    <w:rsid w:val="00BD4A5C"/>
    <w:rsid w:val="00BD5221"/>
    <w:rsid w:val="00BD5239"/>
    <w:rsid w:val="00BD6E3B"/>
    <w:rsid w:val="00BD7F64"/>
    <w:rsid w:val="00BE1D5B"/>
    <w:rsid w:val="00BE3E88"/>
    <w:rsid w:val="00BE3FD5"/>
    <w:rsid w:val="00BE4FAE"/>
    <w:rsid w:val="00BE518B"/>
    <w:rsid w:val="00BE5C95"/>
    <w:rsid w:val="00BE7148"/>
    <w:rsid w:val="00BE75B0"/>
    <w:rsid w:val="00BE7F2F"/>
    <w:rsid w:val="00BF0668"/>
    <w:rsid w:val="00BF39DC"/>
    <w:rsid w:val="00BF40B7"/>
    <w:rsid w:val="00BF53D8"/>
    <w:rsid w:val="00BF592A"/>
    <w:rsid w:val="00BF5C0B"/>
    <w:rsid w:val="00BF6187"/>
    <w:rsid w:val="00C0187E"/>
    <w:rsid w:val="00C0241F"/>
    <w:rsid w:val="00C04189"/>
    <w:rsid w:val="00C07CCD"/>
    <w:rsid w:val="00C10B92"/>
    <w:rsid w:val="00C11075"/>
    <w:rsid w:val="00C112A6"/>
    <w:rsid w:val="00C114E2"/>
    <w:rsid w:val="00C11B9F"/>
    <w:rsid w:val="00C11BD5"/>
    <w:rsid w:val="00C12008"/>
    <w:rsid w:val="00C12797"/>
    <w:rsid w:val="00C13340"/>
    <w:rsid w:val="00C13994"/>
    <w:rsid w:val="00C16733"/>
    <w:rsid w:val="00C16918"/>
    <w:rsid w:val="00C16EB3"/>
    <w:rsid w:val="00C17E50"/>
    <w:rsid w:val="00C21895"/>
    <w:rsid w:val="00C22452"/>
    <w:rsid w:val="00C230AD"/>
    <w:rsid w:val="00C24704"/>
    <w:rsid w:val="00C24EFE"/>
    <w:rsid w:val="00C270F3"/>
    <w:rsid w:val="00C32297"/>
    <w:rsid w:val="00C357D3"/>
    <w:rsid w:val="00C362C6"/>
    <w:rsid w:val="00C36484"/>
    <w:rsid w:val="00C40456"/>
    <w:rsid w:val="00C4079F"/>
    <w:rsid w:val="00C40BCE"/>
    <w:rsid w:val="00C40C8E"/>
    <w:rsid w:val="00C40C95"/>
    <w:rsid w:val="00C46164"/>
    <w:rsid w:val="00C46306"/>
    <w:rsid w:val="00C46790"/>
    <w:rsid w:val="00C50112"/>
    <w:rsid w:val="00C50359"/>
    <w:rsid w:val="00C50C4B"/>
    <w:rsid w:val="00C514B7"/>
    <w:rsid w:val="00C51DD6"/>
    <w:rsid w:val="00C51E57"/>
    <w:rsid w:val="00C52099"/>
    <w:rsid w:val="00C56E24"/>
    <w:rsid w:val="00C57EE0"/>
    <w:rsid w:val="00C627BD"/>
    <w:rsid w:val="00C6320B"/>
    <w:rsid w:val="00C63CBC"/>
    <w:rsid w:val="00C63FDF"/>
    <w:rsid w:val="00C65B03"/>
    <w:rsid w:val="00C67375"/>
    <w:rsid w:val="00C67EAF"/>
    <w:rsid w:val="00C704A6"/>
    <w:rsid w:val="00C71CB9"/>
    <w:rsid w:val="00C7477C"/>
    <w:rsid w:val="00C74D27"/>
    <w:rsid w:val="00C762FD"/>
    <w:rsid w:val="00C76A50"/>
    <w:rsid w:val="00C85772"/>
    <w:rsid w:val="00C877F3"/>
    <w:rsid w:val="00C87A9B"/>
    <w:rsid w:val="00C909F3"/>
    <w:rsid w:val="00C9126E"/>
    <w:rsid w:val="00C92A46"/>
    <w:rsid w:val="00C93522"/>
    <w:rsid w:val="00C9552D"/>
    <w:rsid w:val="00C95533"/>
    <w:rsid w:val="00C95E28"/>
    <w:rsid w:val="00C95FDE"/>
    <w:rsid w:val="00C960FE"/>
    <w:rsid w:val="00C96142"/>
    <w:rsid w:val="00C97226"/>
    <w:rsid w:val="00CA244E"/>
    <w:rsid w:val="00CA29DD"/>
    <w:rsid w:val="00CA2BBE"/>
    <w:rsid w:val="00CA31B2"/>
    <w:rsid w:val="00CA3452"/>
    <w:rsid w:val="00CA660B"/>
    <w:rsid w:val="00CA6FF6"/>
    <w:rsid w:val="00CB0029"/>
    <w:rsid w:val="00CB0758"/>
    <w:rsid w:val="00CB1583"/>
    <w:rsid w:val="00CB324E"/>
    <w:rsid w:val="00CB3A1B"/>
    <w:rsid w:val="00CB3E65"/>
    <w:rsid w:val="00CB51F9"/>
    <w:rsid w:val="00CC03B6"/>
    <w:rsid w:val="00CC0BC3"/>
    <w:rsid w:val="00CC1047"/>
    <w:rsid w:val="00CC1C1B"/>
    <w:rsid w:val="00CC2CD3"/>
    <w:rsid w:val="00CC312C"/>
    <w:rsid w:val="00CC3BB2"/>
    <w:rsid w:val="00CC452D"/>
    <w:rsid w:val="00CC50A6"/>
    <w:rsid w:val="00CC5888"/>
    <w:rsid w:val="00CC7A36"/>
    <w:rsid w:val="00CD00BB"/>
    <w:rsid w:val="00CD00DA"/>
    <w:rsid w:val="00CD06D5"/>
    <w:rsid w:val="00CD2CEA"/>
    <w:rsid w:val="00CD2D0A"/>
    <w:rsid w:val="00CD7FB2"/>
    <w:rsid w:val="00CE30AB"/>
    <w:rsid w:val="00CE4F4F"/>
    <w:rsid w:val="00CE555C"/>
    <w:rsid w:val="00CF1364"/>
    <w:rsid w:val="00CF3DA7"/>
    <w:rsid w:val="00CF436D"/>
    <w:rsid w:val="00CF57EE"/>
    <w:rsid w:val="00CF6B9D"/>
    <w:rsid w:val="00CF71BC"/>
    <w:rsid w:val="00CF7D92"/>
    <w:rsid w:val="00D00B43"/>
    <w:rsid w:val="00D017A7"/>
    <w:rsid w:val="00D03120"/>
    <w:rsid w:val="00D03B2A"/>
    <w:rsid w:val="00D03F6A"/>
    <w:rsid w:val="00D04015"/>
    <w:rsid w:val="00D13E84"/>
    <w:rsid w:val="00D14958"/>
    <w:rsid w:val="00D14EDA"/>
    <w:rsid w:val="00D156BD"/>
    <w:rsid w:val="00D17D3E"/>
    <w:rsid w:val="00D2058F"/>
    <w:rsid w:val="00D2246D"/>
    <w:rsid w:val="00D22AA2"/>
    <w:rsid w:val="00D23F72"/>
    <w:rsid w:val="00D24794"/>
    <w:rsid w:val="00D24AC6"/>
    <w:rsid w:val="00D26200"/>
    <w:rsid w:val="00D26D9C"/>
    <w:rsid w:val="00D27F7B"/>
    <w:rsid w:val="00D30931"/>
    <w:rsid w:val="00D3108D"/>
    <w:rsid w:val="00D310D9"/>
    <w:rsid w:val="00D31567"/>
    <w:rsid w:val="00D32431"/>
    <w:rsid w:val="00D40506"/>
    <w:rsid w:val="00D407B7"/>
    <w:rsid w:val="00D40C07"/>
    <w:rsid w:val="00D428EB"/>
    <w:rsid w:val="00D430C9"/>
    <w:rsid w:val="00D434BA"/>
    <w:rsid w:val="00D4428C"/>
    <w:rsid w:val="00D44300"/>
    <w:rsid w:val="00D465BB"/>
    <w:rsid w:val="00D47F92"/>
    <w:rsid w:val="00D50E36"/>
    <w:rsid w:val="00D5119D"/>
    <w:rsid w:val="00D54D48"/>
    <w:rsid w:val="00D558F0"/>
    <w:rsid w:val="00D561A7"/>
    <w:rsid w:val="00D6169C"/>
    <w:rsid w:val="00D64128"/>
    <w:rsid w:val="00D6632B"/>
    <w:rsid w:val="00D663FA"/>
    <w:rsid w:val="00D70FDE"/>
    <w:rsid w:val="00D71206"/>
    <w:rsid w:val="00D721C7"/>
    <w:rsid w:val="00D726BB"/>
    <w:rsid w:val="00D7352E"/>
    <w:rsid w:val="00D73BBE"/>
    <w:rsid w:val="00D745E1"/>
    <w:rsid w:val="00D75093"/>
    <w:rsid w:val="00D755B3"/>
    <w:rsid w:val="00D7635E"/>
    <w:rsid w:val="00D7660E"/>
    <w:rsid w:val="00D8013A"/>
    <w:rsid w:val="00D8061C"/>
    <w:rsid w:val="00D80667"/>
    <w:rsid w:val="00D80D2F"/>
    <w:rsid w:val="00D82792"/>
    <w:rsid w:val="00D82CBB"/>
    <w:rsid w:val="00D83812"/>
    <w:rsid w:val="00D872DC"/>
    <w:rsid w:val="00D90791"/>
    <w:rsid w:val="00D927E6"/>
    <w:rsid w:val="00D949A9"/>
    <w:rsid w:val="00D95CA9"/>
    <w:rsid w:val="00D960BA"/>
    <w:rsid w:val="00D976B2"/>
    <w:rsid w:val="00D97B09"/>
    <w:rsid w:val="00DA112C"/>
    <w:rsid w:val="00DA1665"/>
    <w:rsid w:val="00DA1BBB"/>
    <w:rsid w:val="00DA286F"/>
    <w:rsid w:val="00DA2B34"/>
    <w:rsid w:val="00DA32E0"/>
    <w:rsid w:val="00DA3754"/>
    <w:rsid w:val="00DA4E44"/>
    <w:rsid w:val="00DA54C3"/>
    <w:rsid w:val="00DA5A82"/>
    <w:rsid w:val="00DA60DD"/>
    <w:rsid w:val="00DA6241"/>
    <w:rsid w:val="00DA70B5"/>
    <w:rsid w:val="00DB6F37"/>
    <w:rsid w:val="00DC04BA"/>
    <w:rsid w:val="00DC1D2A"/>
    <w:rsid w:val="00DC238D"/>
    <w:rsid w:val="00DC2AC4"/>
    <w:rsid w:val="00DC2FAC"/>
    <w:rsid w:val="00DC4E13"/>
    <w:rsid w:val="00DC7A07"/>
    <w:rsid w:val="00DC7EF6"/>
    <w:rsid w:val="00DC7FCE"/>
    <w:rsid w:val="00DD11E6"/>
    <w:rsid w:val="00DD287D"/>
    <w:rsid w:val="00DD4452"/>
    <w:rsid w:val="00DD6A7B"/>
    <w:rsid w:val="00DD707E"/>
    <w:rsid w:val="00DD781F"/>
    <w:rsid w:val="00DE33F0"/>
    <w:rsid w:val="00DE47AE"/>
    <w:rsid w:val="00DE5D30"/>
    <w:rsid w:val="00DE5DD5"/>
    <w:rsid w:val="00DE632F"/>
    <w:rsid w:val="00DE6595"/>
    <w:rsid w:val="00DE67BE"/>
    <w:rsid w:val="00DE6951"/>
    <w:rsid w:val="00DE69E9"/>
    <w:rsid w:val="00DE6BD0"/>
    <w:rsid w:val="00DF03A0"/>
    <w:rsid w:val="00DF471A"/>
    <w:rsid w:val="00DF4E03"/>
    <w:rsid w:val="00DF5BE1"/>
    <w:rsid w:val="00DF7843"/>
    <w:rsid w:val="00DF7924"/>
    <w:rsid w:val="00E00955"/>
    <w:rsid w:val="00E02227"/>
    <w:rsid w:val="00E041AF"/>
    <w:rsid w:val="00E043C5"/>
    <w:rsid w:val="00E0662E"/>
    <w:rsid w:val="00E10322"/>
    <w:rsid w:val="00E10533"/>
    <w:rsid w:val="00E10CF3"/>
    <w:rsid w:val="00E11999"/>
    <w:rsid w:val="00E1238B"/>
    <w:rsid w:val="00E12644"/>
    <w:rsid w:val="00E1310B"/>
    <w:rsid w:val="00E13966"/>
    <w:rsid w:val="00E1479B"/>
    <w:rsid w:val="00E14B65"/>
    <w:rsid w:val="00E14CFE"/>
    <w:rsid w:val="00E15867"/>
    <w:rsid w:val="00E16BAC"/>
    <w:rsid w:val="00E16D48"/>
    <w:rsid w:val="00E2123A"/>
    <w:rsid w:val="00E23387"/>
    <w:rsid w:val="00E24C70"/>
    <w:rsid w:val="00E25033"/>
    <w:rsid w:val="00E257D9"/>
    <w:rsid w:val="00E25907"/>
    <w:rsid w:val="00E261AE"/>
    <w:rsid w:val="00E270E4"/>
    <w:rsid w:val="00E32686"/>
    <w:rsid w:val="00E32699"/>
    <w:rsid w:val="00E32DC5"/>
    <w:rsid w:val="00E35609"/>
    <w:rsid w:val="00E357F5"/>
    <w:rsid w:val="00E36671"/>
    <w:rsid w:val="00E36855"/>
    <w:rsid w:val="00E36E69"/>
    <w:rsid w:val="00E40614"/>
    <w:rsid w:val="00E40A08"/>
    <w:rsid w:val="00E42716"/>
    <w:rsid w:val="00E42AD7"/>
    <w:rsid w:val="00E43249"/>
    <w:rsid w:val="00E4496A"/>
    <w:rsid w:val="00E4516D"/>
    <w:rsid w:val="00E47B9B"/>
    <w:rsid w:val="00E47E96"/>
    <w:rsid w:val="00E50412"/>
    <w:rsid w:val="00E50D26"/>
    <w:rsid w:val="00E51B88"/>
    <w:rsid w:val="00E51D85"/>
    <w:rsid w:val="00E548C8"/>
    <w:rsid w:val="00E564AA"/>
    <w:rsid w:val="00E60164"/>
    <w:rsid w:val="00E6124F"/>
    <w:rsid w:val="00E61FB3"/>
    <w:rsid w:val="00E61FBA"/>
    <w:rsid w:val="00E6250D"/>
    <w:rsid w:val="00E6258B"/>
    <w:rsid w:val="00E64491"/>
    <w:rsid w:val="00E65E5A"/>
    <w:rsid w:val="00E660D4"/>
    <w:rsid w:val="00E666DF"/>
    <w:rsid w:val="00E66B2D"/>
    <w:rsid w:val="00E674DB"/>
    <w:rsid w:val="00E678A9"/>
    <w:rsid w:val="00E67C24"/>
    <w:rsid w:val="00E70539"/>
    <w:rsid w:val="00E705F8"/>
    <w:rsid w:val="00E70974"/>
    <w:rsid w:val="00E71420"/>
    <w:rsid w:val="00E7410C"/>
    <w:rsid w:val="00E746E6"/>
    <w:rsid w:val="00E7536E"/>
    <w:rsid w:val="00E762AB"/>
    <w:rsid w:val="00E77F0C"/>
    <w:rsid w:val="00E82029"/>
    <w:rsid w:val="00E8384C"/>
    <w:rsid w:val="00E85093"/>
    <w:rsid w:val="00E86BA4"/>
    <w:rsid w:val="00E86F54"/>
    <w:rsid w:val="00E902D8"/>
    <w:rsid w:val="00E912E5"/>
    <w:rsid w:val="00E92D3C"/>
    <w:rsid w:val="00E942F7"/>
    <w:rsid w:val="00E944B8"/>
    <w:rsid w:val="00E95EE7"/>
    <w:rsid w:val="00E97641"/>
    <w:rsid w:val="00EA41E3"/>
    <w:rsid w:val="00EA4FB1"/>
    <w:rsid w:val="00EA528D"/>
    <w:rsid w:val="00EA5A81"/>
    <w:rsid w:val="00EB33B5"/>
    <w:rsid w:val="00EB34F8"/>
    <w:rsid w:val="00EB6055"/>
    <w:rsid w:val="00EC189F"/>
    <w:rsid w:val="00EC1D7E"/>
    <w:rsid w:val="00EC3FCB"/>
    <w:rsid w:val="00EC468D"/>
    <w:rsid w:val="00EC64F6"/>
    <w:rsid w:val="00ED027D"/>
    <w:rsid w:val="00ED07AD"/>
    <w:rsid w:val="00ED269C"/>
    <w:rsid w:val="00ED3DE3"/>
    <w:rsid w:val="00ED451A"/>
    <w:rsid w:val="00ED5189"/>
    <w:rsid w:val="00ED6412"/>
    <w:rsid w:val="00ED7542"/>
    <w:rsid w:val="00EE0041"/>
    <w:rsid w:val="00EE02FC"/>
    <w:rsid w:val="00EE1AF0"/>
    <w:rsid w:val="00EE7A76"/>
    <w:rsid w:val="00EF1BF3"/>
    <w:rsid w:val="00EF2548"/>
    <w:rsid w:val="00EF2817"/>
    <w:rsid w:val="00EF3A28"/>
    <w:rsid w:val="00EF3A2A"/>
    <w:rsid w:val="00EF52AC"/>
    <w:rsid w:val="00EF5477"/>
    <w:rsid w:val="00EF59F4"/>
    <w:rsid w:val="00EF7847"/>
    <w:rsid w:val="00EF7BCC"/>
    <w:rsid w:val="00F00B83"/>
    <w:rsid w:val="00F01EC7"/>
    <w:rsid w:val="00F02F5D"/>
    <w:rsid w:val="00F04FFA"/>
    <w:rsid w:val="00F05C5F"/>
    <w:rsid w:val="00F05D84"/>
    <w:rsid w:val="00F05F87"/>
    <w:rsid w:val="00F07C06"/>
    <w:rsid w:val="00F07FFE"/>
    <w:rsid w:val="00F10597"/>
    <w:rsid w:val="00F10CC3"/>
    <w:rsid w:val="00F10FA3"/>
    <w:rsid w:val="00F12CD2"/>
    <w:rsid w:val="00F143F7"/>
    <w:rsid w:val="00F148A4"/>
    <w:rsid w:val="00F20C44"/>
    <w:rsid w:val="00F21B69"/>
    <w:rsid w:val="00F21D33"/>
    <w:rsid w:val="00F24D9C"/>
    <w:rsid w:val="00F25B75"/>
    <w:rsid w:val="00F25DA3"/>
    <w:rsid w:val="00F266EF"/>
    <w:rsid w:val="00F3315D"/>
    <w:rsid w:val="00F347A7"/>
    <w:rsid w:val="00F35871"/>
    <w:rsid w:val="00F35B89"/>
    <w:rsid w:val="00F4136E"/>
    <w:rsid w:val="00F413AB"/>
    <w:rsid w:val="00F41FA2"/>
    <w:rsid w:val="00F43771"/>
    <w:rsid w:val="00F43899"/>
    <w:rsid w:val="00F44F85"/>
    <w:rsid w:val="00F50377"/>
    <w:rsid w:val="00F519BC"/>
    <w:rsid w:val="00F51C2F"/>
    <w:rsid w:val="00F52AC9"/>
    <w:rsid w:val="00F53972"/>
    <w:rsid w:val="00F53E19"/>
    <w:rsid w:val="00F567BE"/>
    <w:rsid w:val="00F56A14"/>
    <w:rsid w:val="00F57A69"/>
    <w:rsid w:val="00F614CF"/>
    <w:rsid w:val="00F61F8F"/>
    <w:rsid w:val="00F62DE5"/>
    <w:rsid w:val="00F632ED"/>
    <w:rsid w:val="00F64889"/>
    <w:rsid w:val="00F64DF6"/>
    <w:rsid w:val="00F64F9E"/>
    <w:rsid w:val="00F65788"/>
    <w:rsid w:val="00F66766"/>
    <w:rsid w:val="00F67F87"/>
    <w:rsid w:val="00F708B4"/>
    <w:rsid w:val="00F726D8"/>
    <w:rsid w:val="00F734B2"/>
    <w:rsid w:val="00F73DEB"/>
    <w:rsid w:val="00F74ABB"/>
    <w:rsid w:val="00F74FAD"/>
    <w:rsid w:val="00F77ACF"/>
    <w:rsid w:val="00F80DE5"/>
    <w:rsid w:val="00F82476"/>
    <w:rsid w:val="00F85684"/>
    <w:rsid w:val="00F91542"/>
    <w:rsid w:val="00F92D44"/>
    <w:rsid w:val="00F93C92"/>
    <w:rsid w:val="00F97192"/>
    <w:rsid w:val="00F97554"/>
    <w:rsid w:val="00FA014E"/>
    <w:rsid w:val="00FA0DE3"/>
    <w:rsid w:val="00FA11C2"/>
    <w:rsid w:val="00FA14CD"/>
    <w:rsid w:val="00FA4D21"/>
    <w:rsid w:val="00FA50C8"/>
    <w:rsid w:val="00FA5ACA"/>
    <w:rsid w:val="00FA61B6"/>
    <w:rsid w:val="00FA7EDD"/>
    <w:rsid w:val="00FB1CBA"/>
    <w:rsid w:val="00FB27E7"/>
    <w:rsid w:val="00FB2D8B"/>
    <w:rsid w:val="00FB6C05"/>
    <w:rsid w:val="00FB7042"/>
    <w:rsid w:val="00FB739B"/>
    <w:rsid w:val="00FC1B86"/>
    <w:rsid w:val="00FC2284"/>
    <w:rsid w:val="00FC2293"/>
    <w:rsid w:val="00FC293E"/>
    <w:rsid w:val="00FC3940"/>
    <w:rsid w:val="00FC3AF4"/>
    <w:rsid w:val="00FC3B52"/>
    <w:rsid w:val="00FC3C1B"/>
    <w:rsid w:val="00FC57CE"/>
    <w:rsid w:val="00FC5872"/>
    <w:rsid w:val="00FC6032"/>
    <w:rsid w:val="00FC7AE4"/>
    <w:rsid w:val="00FD0C42"/>
    <w:rsid w:val="00FD30E3"/>
    <w:rsid w:val="00FD3AE8"/>
    <w:rsid w:val="00FD3D24"/>
    <w:rsid w:val="00FD5AF7"/>
    <w:rsid w:val="00FD5B2C"/>
    <w:rsid w:val="00FD5E49"/>
    <w:rsid w:val="00FD6E50"/>
    <w:rsid w:val="00FD724D"/>
    <w:rsid w:val="00FD7781"/>
    <w:rsid w:val="00FE046A"/>
    <w:rsid w:val="00FE0F92"/>
    <w:rsid w:val="00FE0FC7"/>
    <w:rsid w:val="00FE165B"/>
    <w:rsid w:val="00FE17F6"/>
    <w:rsid w:val="00FE20DE"/>
    <w:rsid w:val="00FE2250"/>
    <w:rsid w:val="00FE526A"/>
    <w:rsid w:val="00FE7806"/>
    <w:rsid w:val="00FE7B58"/>
    <w:rsid w:val="00FF0298"/>
    <w:rsid w:val="00FF0F65"/>
    <w:rsid w:val="00FF33C8"/>
    <w:rsid w:val="00FF35A8"/>
    <w:rsid w:val="00FF4954"/>
    <w:rsid w:val="00FF528E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017477"/>
  <w15:docId w15:val="{5C5FA526-4E5F-4D28-9A12-4CFA195D7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A1324"/>
    <w:pPr>
      <w:jc w:val="center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C52099"/>
    <w:pPr>
      <w:keepNext/>
      <w:snapToGrid w:val="0"/>
      <w:outlineLvl w:val="0"/>
    </w:pPr>
    <w:rPr>
      <w:rFonts w:ascii="Trebuchet MS" w:eastAsia="Arial Unicode MS" w:hAnsi="Trebuchet MS" w:cs="Tahoma"/>
      <w:b/>
      <w:bCs/>
      <w:szCs w:val="21"/>
    </w:rPr>
  </w:style>
  <w:style w:type="paragraph" w:styleId="Titolo2">
    <w:name w:val="heading 2"/>
    <w:basedOn w:val="Normale"/>
    <w:next w:val="Normale"/>
    <w:link w:val="Titolo2Carattere"/>
    <w:qFormat/>
    <w:rsid w:val="00C520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C52099"/>
    <w:pPr>
      <w:spacing w:before="30" w:after="30"/>
      <w:ind w:left="30" w:right="30"/>
      <w:outlineLvl w:val="2"/>
    </w:pPr>
    <w:rPr>
      <w:rFonts w:ascii="Trebuchet MS" w:eastAsia="Arial Unicode MS" w:hAnsi="Trebuchet MS" w:cs="Arial Unicode MS"/>
      <w:b/>
      <w:bCs/>
      <w:color w:val="0AA055"/>
      <w:sz w:val="21"/>
      <w:szCs w:val="21"/>
    </w:rPr>
  </w:style>
  <w:style w:type="paragraph" w:styleId="Titolo4">
    <w:name w:val="heading 4"/>
    <w:basedOn w:val="Normale"/>
    <w:next w:val="Normale"/>
    <w:link w:val="Titolo4Carattere"/>
    <w:qFormat/>
    <w:rsid w:val="00C52099"/>
    <w:pPr>
      <w:keepNext/>
      <w:outlineLvl w:val="3"/>
    </w:pPr>
    <w:rPr>
      <w:b/>
      <w:bCs/>
      <w:u w:val="single"/>
    </w:rPr>
  </w:style>
  <w:style w:type="paragraph" w:styleId="Titolo5">
    <w:name w:val="heading 5"/>
    <w:basedOn w:val="Normale"/>
    <w:next w:val="Normale"/>
    <w:link w:val="Titolo5Carattere"/>
    <w:qFormat/>
    <w:rsid w:val="00C52099"/>
    <w:pPr>
      <w:keepNext/>
      <w:outlineLvl w:val="4"/>
    </w:pPr>
    <w:rPr>
      <w:sz w:val="30"/>
    </w:rPr>
  </w:style>
  <w:style w:type="paragraph" w:styleId="Titolo6">
    <w:name w:val="heading 6"/>
    <w:basedOn w:val="Normale"/>
    <w:next w:val="Normale"/>
    <w:link w:val="Titolo6Carattere"/>
    <w:qFormat/>
    <w:rsid w:val="00C52099"/>
    <w:pPr>
      <w:keepNext/>
      <w:spacing w:line="288" w:lineRule="auto"/>
      <w:outlineLvl w:val="5"/>
    </w:pPr>
    <w:rPr>
      <w:i/>
      <w:iCs/>
      <w:sz w:val="3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52099"/>
    <w:p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uiPriority w:val="99"/>
    <w:qFormat/>
    <w:rsid w:val="00C52099"/>
    <w:pPr>
      <w:keepNext/>
      <w:shd w:val="clear" w:color="auto" w:fill="FFFFFF"/>
      <w:spacing w:line="288" w:lineRule="auto"/>
      <w:outlineLvl w:val="7"/>
    </w:pPr>
    <w:rPr>
      <w:i/>
      <w:iCs/>
      <w:color w:val="00000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52099"/>
    <w:pPr>
      <w:keepNext/>
      <w:spacing w:line="288" w:lineRule="auto"/>
      <w:outlineLvl w:val="8"/>
    </w:pPr>
    <w:rPr>
      <w:sz w:val="4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C520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520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BD2B29"/>
    <w:rPr>
      <w:rFonts w:ascii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iPriority w:val="99"/>
    <w:rsid w:val="00C52099"/>
    <w:rPr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C52099"/>
    <w:rPr>
      <w:color w:val="000000"/>
      <w:sz w:val="20"/>
      <w:szCs w:val="14"/>
    </w:rPr>
  </w:style>
  <w:style w:type="paragraph" w:styleId="Corpodeltesto2">
    <w:name w:val="Body Text 2"/>
    <w:basedOn w:val="Normale"/>
    <w:link w:val="Corpodeltesto2Carattere"/>
    <w:uiPriority w:val="99"/>
    <w:rsid w:val="00C5209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orpodeltesto3">
    <w:name w:val="Body Text 3"/>
    <w:basedOn w:val="Normale"/>
    <w:link w:val="Corpodeltesto3Carattere"/>
    <w:uiPriority w:val="99"/>
    <w:rsid w:val="00C52099"/>
    <w:pPr>
      <w:snapToGrid w:val="0"/>
      <w:spacing w:before="100" w:beforeAutospacing="1" w:after="100" w:afterAutospacing="1"/>
      <w:jc w:val="both"/>
    </w:pPr>
    <w:rPr>
      <w:rFonts w:ascii="Tahoma" w:hAnsi="Tahoma" w:cs="Tahoma"/>
    </w:rPr>
  </w:style>
  <w:style w:type="character" w:customStyle="1" w:styleId="testo1">
    <w:name w:val="testo1"/>
    <w:basedOn w:val="Carpredefinitoparagrafo"/>
    <w:rsid w:val="00C52099"/>
  </w:style>
  <w:style w:type="paragraph" w:styleId="Titolo">
    <w:name w:val="Title"/>
    <w:basedOn w:val="Normale"/>
    <w:link w:val="TitoloCarattere"/>
    <w:uiPriority w:val="99"/>
    <w:qFormat/>
    <w:rsid w:val="00C52099"/>
    <w:rPr>
      <w:rFonts w:ascii="Arial" w:hAnsi="Arial"/>
      <w:b/>
      <w:bCs/>
      <w:sz w:val="36"/>
      <w:u w:val="single"/>
    </w:rPr>
  </w:style>
  <w:style w:type="paragraph" w:styleId="NormaleWeb">
    <w:name w:val="Normal (Web)"/>
    <w:basedOn w:val="Normale"/>
    <w:uiPriority w:val="99"/>
    <w:rsid w:val="00C52099"/>
    <w:pPr>
      <w:spacing w:before="100" w:beforeAutospacing="1" w:after="100" w:afterAutospacing="1"/>
    </w:pPr>
  </w:style>
  <w:style w:type="character" w:styleId="Collegamentovisitato">
    <w:name w:val="FollowedHyperlink"/>
    <w:uiPriority w:val="99"/>
    <w:rsid w:val="00C52099"/>
    <w:rPr>
      <w:color w:val="800080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rsid w:val="00C52099"/>
    <w:pPr>
      <w:ind w:left="360"/>
    </w:pPr>
    <w:rPr>
      <w:i/>
      <w:iCs/>
      <w:szCs w:val="26"/>
    </w:rPr>
  </w:style>
  <w:style w:type="character" w:customStyle="1" w:styleId="ff3fc2fs11">
    <w:name w:val="ff3 fc2 fs11"/>
    <w:basedOn w:val="Carpredefinitoparagrafo"/>
    <w:rsid w:val="009729EB"/>
  </w:style>
  <w:style w:type="character" w:styleId="Titolodellibro">
    <w:name w:val="Book Title"/>
    <w:uiPriority w:val="33"/>
    <w:qFormat/>
    <w:rsid w:val="00FE0FC7"/>
    <w:rPr>
      <w:b/>
      <w:bCs/>
      <w:smallCaps/>
      <w:spacing w:val="5"/>
    </w:rPr>
  </w:style>
  <w:style w:type="paragraph" w:styleId="Testofumetto">
    <w:name w:val="Balloon Text"/>
    <w:basedOn w:val="Normale"/>
    <w:link w:val="TestofumettoCarattere"/>
    <w:uiPriority w:val="99"/>
    <w:rsid w:val="001A04E5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rsid w:val="001A04E5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95408A"/>
  </w:style>
  <w:style w:type="paragraph" w:customStyle="1" w:styleId="Paragrafoelenco1">
    <w:name w:val="Paragrafo elenco1"/>
    <w:basedOn w:val="Normale"/>
    <w:uiPriority w:val="99"/>
    <w:rsid w:val="000117CE"/>
    <w:pPr>
      <w:ind w:left="720"/>
      <w:contextualSpacing/>
    </w:pPr>
  </w:style>
  <w:style w:type="character" w:styleId="Enfasigrassetto">
    <w:name w:val="Strong"/>
    <w:uiPriority w:val="22"/>
    <w:qFormat/>
    <w:rsid w:val="004016B1"/>
    <w:rPr>
      <w:b/>
      <w:bCs/>
    </w:rPr>
  </w:style>
  <w:style w:type="paragraph" w:styleId="Paragrafoelenco">
    <w:name w:val="List Paragraph"/>
    <w:basedOn w:val="Normale"/>
    <w:qFormat/>
    <w:rsid w:val="00B450FC"/>
    <w:pPr>
      <w:ind w:left="720" w:right="-23"/>
      <w:contextualSpacing/>
    </w:pPr>
    <w:rPr>
      <w:rFonts w:eastAsia="Calibri"/>
    </w:rPr>
  </w:style>
  <w:style w:type="character" w:customStyle="1" w:styleId="apple-converted-space">
    <w:name w:val="apple-converted-space"/>
    <w:rsid w:val="0059567D"/>
  </w:style>
  <w:style w:type="table" w:styleId="Grigliatabella">
    <w:name w:val="Table Grid"/>
    <w:basedOn w:val="Tabellanormale"/>
    <w:uiPriority w:val="59"/>
    <w:rsid w:val="00D872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E3330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E3330"/>
    <w:pPr>
      <w:widowControl w:val="0"/>
      <w:spacing w:line="219" w:lineRule="exact"/>
    </w:pPr>
    <w:rPr>
      <w:rFonts w:eastAsia="Calibri" w:cs="Calibri"/>
      <w:lang w:val="en-US"/>
    </w:rPr>
  </w:style>
  <w:style w:type="paragraph" w:customStyle="1" w:styleId="xl64">
    <w:name w:val="xl64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sz w:val="18"/>
      <w:szCs w:val="18"/>
      <w:lang w:eastAsia="it-IT"/>
    </w:rPr>
  </w:style>
  <w:style w:type="paragraph" w:customStyle="1" w:styleId="xl65">
    <w:name w:val="xl65"/>
    <w:basedOn w:val="Normale"/>
    <w:uiPriority w:val="99"/>
    <w:rsid w:val="00C56E24"/>
    <w:pPr>
      <w:spacing w:before="100" w:beforeAutospacing="1" w:after="100" w:afterAutospacing="1"/>
      <w:jc w:val="left"/>
    </w:pPr>
    <w:rPr>
      <w:rFonts w:ascii="Times New Roman" w:hAnsi="Times New Roman"/>
      <w:color w:val="0000FF"/>
      <w:sz w:val="18"/>
      <w:szCs w:val="18"/>
      <w:lang w:eastAsia="it-IT"/>
    </w:rPr>
  </w:style>
  <w:style w:type="paragraph" w:customStyle="1" w:styleId="xl66">
    <w:name w:val="xl6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67">
    <w:name w:val="xl6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8">
    <w:name w:val="xl68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69">
    <w:name w:val="xl6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0">
    <w:name w:val="xl70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1">
    <w:name w:val="xl71"/>
    <w:basedOn w:val="Normale"/>
    <w:uiPriority w:val="99"/>
    <w:rsid w:val="00C56E24"/>
    <w:pPr>
      <w:pBdr>
        <w:top w:val="single" w:sz="4" w:space="0" w:color="auto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2">
    <w:name w:val="xl72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3">
    <w:name w:val="xl73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4">
    <w:name w:val="xl74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5">
    <w:name w:val="xl75"/>
    <w:basedOn w:val="Normale"/>
    <w:uiPriority w:val="99"/>
    <w:rsid w:val="00C56E24"/>
    <w:pPr>
      <w:pBdr>
        <w:top w:val="single" w:sz="4" w:space="0" w:color="auto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color w:val="000000"/>
      <w:sz w:val="18"/>
      <w:szCs w:val="18"/>
      <w:u w:val="single"/>
      <w:lang w:eastAsia="it-IT"/>
    </w:rPr>
  </w:style>
  <w:style w:type="paragraph" w:customStyle="1" w:styleId="xl76">
    <w:name w:val="xl76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FF9900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78">
    <w:name w:val="xl78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79">
    <w:name w:val="xl79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8" w:space="0" w:color="FFFFFF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0">
    <w:name w:val="xl80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1">
    <w:name w:val="xl81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8" w:space="0" w:color="FFFFFF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2">
    <w:name w:val="xl82"/>
    <w:basedOn w:val="Normale"/>
    <w:uiPriority w:val="99"/>
    <w:rsid w:val="00C56E24"/>
    <w:pPr>
      <w:pBdr>
        <w:top w:val="single" w:sz="8" w:space="0" w:color="FFFFFF"/>
        <w:left w:val="single" w:sz="4" w:space="0" w:color="auto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0000FF"/>
      <w:sz w:val="18"/>
      <w:szCs w:val="18"/>
      <w:u w:val="single"/>
      <w:lang w:eastAsia="it-IT"/>
    </w:rPr>
  </w:style>
  <w:style w:type="paragraph" w:customStyle="1" w:styleId="xl83">
    <w:name w:val="xl83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it-IT"/>
    </w:rPr>
  </w:style>
  <w:style w:type="paragraph" w:customStyle="1" w:styleId="xl84">
    <w:name w:val="xl84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8" w:space="0" w:color="FFFFFF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5">
    <w:name w:val="xl85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paragraph" w:customStyle="1" w:styleId="xl86">
    <w:name w:val="xl86"/>
    <w:basedOn w:val="Normale"/>
    <w:uiPriority w:val="99"/>
    <w:rsid w:val="00C56E24"/>
    <w:pPr>
      <w:pBdr>
        <w:top w:val="single" w:sz="8" w:space="0" w:color="FFFFFF"/>
        <w:left w:val="single" w:sz="8" w:space="0" w:color="FFFFFF"/>
        <w:bottom w:val="single" w:sz="4" w:space="0" w:color="auto"/>
        <w:right w:val="single" w:sz="4" w:space="0" w:color="auto"/>
      </w:pBdr>
      <w:shd w:val="clear" w:color="000000" w:fill="D2D2D2"/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235BD6"/>
    <w:rPr>
      <w:rFonts w:ascii="Trebuchet MS" w:eastAsia="Arial Unicode MS" w:hAnsi="Trebuchet MS" w:cs="Tahoma"/>
      <w:b/>
      <w:bCs/>
      <w:sz w:val="22"/>
      <w:szCs w:val="21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35BD6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rsid w:val="00235BD6"/>
    <w:rPr>
      <w:rFonts w:ascii="Trebuchet MS" w:eastAsia="Arial Unicode MS" w:hAnsi="Trebuchet MS" w:cs="Arial Unicode MS"/>
      <w:b/>
      <w:bCs/>
      <w:color w:val="0AA055"/>
      <w:sz w:val="21"/>
      <w:szCs w:val="21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235BD6"/>
    <w:rPr>
      <w:rFonts w:ascii="Calibri" w:hAnsi="Calibri"/>
      <w:b/>
      <w:bCs/>
      <w:sz w:val="22"/>
      <w:szCs w:val="22"/>
      <w:u w:val="single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235BD6"/>
    <w:rPr>
      <w:rFonts w:ascii="Calibri" w:hAnsi="Calibri"/>
      <w:sz w:val="30"/>
      <w:szCs w:val="22"/>
      <w:lang w:eastAsia="en-US"/>
    </w:rPr>
  </w:style>
  <w:style w:type="character" w:customStyle="1" w:styleId="Titolo6Carattere">
    <w:name w:val="Titolo 6 Carattere"/>
    <w:basedOn w:val="Carpredefinitoparagrafo"/>
    <w:link w:val="Titolo6"/>
    <w:rsid w:val="00235BD6"/>
    <w:rPr>
      <w:rFonts w:ascii="Calibri" w:hAnsi="Calibri"/>
      <w:i/>
      <w:iCs/>
      <w:sz w:val="34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235BD6"/>
    <w:rPr>
      <w:rFonts w:ascii="Calibri" w:hAnsi="Calibri"/>
      <w:sz w:val="22"/>
      <w:szCs w:val="22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235BD6"/>
    <w:rPr>
      <w:rFonts w:ascii="Calibri" w:hAnsi="Calibri"/>
      <w:i/>
      <w:iCs/>
      <w:color w:val="000000"/>
      <w:sz w:val="22"/>
      <w:szCs w:val="22"/>
      <w:shd w:val="clear" w:color="auto" w:fill="FFFFF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235BD6"/>
    <w:rPr>
      <w:rFonts w:ascii="Calibri" w:hAnsi="Calibri"/>
      <w:sz w:val="4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5BD6"/>
    <w:rPr>
      <w:rFonts w:ascii="Calibri" w:hAnsi="Calibri"/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35BD6"/>
    <w:rPr>
      <w:rFonts w:ascii="Calibri" w:hAnsi="Calibri"/>
      <w:color w:val="000000"/>
      <w:szCs w:val="14"/>
      <w:lang w:eastAsia="en-US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35BD6"/>
    <w:rPr>
      <w:rFonts w:ascii="Arial Unicode MS" w:eastAsia="Arial Unicode MS" w:hAnsi="Arial Unicode MS" w:cs="Arial Unicode MS"/>
      <w:sz w:val="22"/>
      <w:szCs w:val="22"/>
      <w:lang w:eastAsia="en-US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235BD6"/>
    <w:rPr>
      <w:rFonts w:ascii="Tahoma" w:hAnsi="Tahoma" w:cs="Tahoma"/>
      <w:sz w:val="22"/>
      <w:szCs w:val="22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99"/>
    <w:rsid w:val="00235BD6"/>
    <w:rPr>
      <w:rFonts w:ascii="Arial" w:hAnsi="Arial"/>
      <w:b/>
      <w:bCs/>
      <w:sz w:val="36"/>
      <w:szCs w:val="22"/>
      <w:u w:val="single"/>
      <w:lang w:eastAsia="en-US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35BD6"/>
    <w:rPr>
      <w:rFonts w:ascii="Calibri" w:hAnsi="Calibri"/>
      <w:i/>
      <w:iCs/>
      <w:sz w:val="22"/>
      <w:szCs w:val="26"/>
      <w:lang w:eastAsia="en-US"/>
    </w:rPr>
  </w:style>
  <w:style w:type="paragraph" w:customStyle="1" w:styleId="msonormal0">
    <w:name w:val="msonormal"/>
    <w:basedOn w:val="Normale"/>
    <w:uiPriority w:val="99"/>
    <w:rsid w:val="004B0A3E"/>
    <w:pPr>
      <w:spacing w:before="100" w:beforeAutospacing="1" w:after="100" w:afterAutospacing="1"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67FEC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053FE2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53F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053FE2"/>
    <w:rPr>
      <w:rFonts w:ascii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53FE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53FE2"/>
    <w:rPr>
      <w:rFonts w:ascii="Calibri" w:hAnsi="Calibri"/>
      <w:b/>
      <w:bCs/>
      <w:lang w:eastAsia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890A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betaformazione.com/corsi/progettazione-aree-ed-edifici-verdi/" TargetMode="External"/><Relationship Id="rId21" Type="http://schemas.openxmlformats.org/officeDocument/2006/relationships/hyperlink" Target="https://www.betaformazione.com/corsi/valutazione-di-impatto-ambientale/" TargetMode="External"/><Relationship Id="rId42" Type="http://schemas.openxmlformats.org/officeDocument/2006/relationships/hyperlink" Target="https://www.betaformazione.com/corsi/gestione-risorse-umane/" TargetMode="External"/><Relationship Id="rId63" Type="http://schemas.openxmlformats.org/officeDocument/2006/relationships/hyperlink" Target="http://www.betaformazione.com/corsi/linkedin-promuovere-la-tua-professionalita/" TargetMode="External"/><Relationship Id="rId84" Type="http://schemas.openxmlformats.org/officeDocument/2006/relationships/hyperlink" Target="http://www.betaformazione.com/corsi/le-nuove-tecnologie-cloud/" TargetMode="External"/><Relationship Id="rId138" Type="http://schemas.openxmlformats.org/officeDocument/2006/relationships/hyperlink" Target="https://www.betaformazione.com/corsi/certificazione-energetica-in-italia-bilancio-energetico-modellazione-e-normative-regionali/" TargetMode="External"/><Relationship Id="rId159" Type="http://schemas.openxmlformats.org/officeDocument/2006/relationships/hyperlink" Target="https://www.betaformazione.com/corsi/direttiva-macchine-2006-42-ce/" TargetMode="External"/><Relationship Id="rId170" Type="http://schemas.openxmlformats.org/officeDocument/2006/relationships/hyperlink" Target="http://www.betaformazione.com/corsi/corso-augmented-reality/" TargetMode="External"/><Relationship Id="rId191" Type="http://schemas.openxmlformats.org/officeDocument/2006/relationships/hyperlink" Target="http://www.betaformazione.com/corsi/corso-progettazione-europea/" TargetMode="External"/><Relationship Id="rId107" Type="http://schemas.openxmlformats.org/officeDocument/2006/relationships/hyperlink" Target="https://www.betaformazione.com/corsi/compensi-professionali-per-i-bonus-edilizi/" TargetMode="External"/><Relationship Id="rId11" Type="http://schemas.openxmlformats.org/officeDocument/2006/relationships/hyperlink" Target="https://www.betaformazione.com/corsi/cam-negli-spazi-verdi/" TargetMode="External"/><Relationship Id="rId32" Type="http://schemas.openxmlformats.org/officeDocument/2006/relationships/hyperlink" Target="https://www.betaformazione.com/corsi/direttiva-atex/" TargetMode="External"/><Relationship Id="rId53" Type="http://schemas.openxmlformats.org/officeDocument/2006/relationships/hyperlink" Target="https://www.betaformazione.com/corsi/tecniche-comunicazione-architetti/" TargetMode="External"/><Relationship Id="rId74" Type="http://schemas.openxmlformats.org/officeDocument/2006/relationships/hyperlink" Target="http://www.betaformazione.com/corsi/corso-base-project-management/" TargetMode="External"/><Relationship Id="rId128" Type="http://schemas.openxmlformats.org/officeDocument/2006/relationships/hyperlink" Target="https://www.betaformazione.com/corsi/certificatore-energetico-degli-edifici/" TargetMode="External"/><Relationship Id="rId149" Type="http://schemas.openxmlformats.org/officeDocument/2006/relationships/hyperlink" Target="http://www.betaformazione.com/corsi/valutazione-immobiliare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betaformazione.com/corsi/corso-applicazioni-tecnico-pratiche-acustica/" TargetMode="External"/><Relationship Id="rId160" Type="http://schemas.openxmlformats.org/officeDocument/2006/relationships/hyperlink" Target="http://www.betaformazione.com/corsi/linee-vita-dispositivi-ancoraggio/" TargetMode="External"/><Relationship Id="rId181" Type="http://schemas.openxmlformats.org/officeDocument/2006/relationships/hyperlink" Target="http://www.betaformazione.com/corsi/corso-bim-revit-building-information-modeling/" TargetMode="External"/><Relationship Id="rId22" Type="http://schemas.openxmlformats.org/officeDocument/2006/relationships/hyperlink" Target="https://www.betaformazione.com/corsi/corso-base-di-agronomia-generale/" TargetMode="External"/><Relationship Id="rId43" Type="http://schemas.openxmlformats.org/officeDocument/2006/relationships/hyperlink" Target="http://www.betaformazione.com/corsi/gestire-un-blog-aziendale-seo-copywriting-professionisti/" TargetMode="External"/><Relationship Id="rId64" Type="http://schemas.openxmlformats.org/officeDocument/2006/relationships/hyperlink" Target="http://www.betaformazione.com/corsi/materiali-polimerici/" TargetMode="External"/><Relationship Id="rId118" Type="http://schemas.openxmlformats.org/officeDocument/2006/relationships/hyperlink" Target="https://www.betaformazione.com/corsi/progettazione-antisismica-di-strutture-in-acciaio/" TargetMode="External"/><Relationship Id="rId139" Type="http://schemas.openxmlformats.org/officeDocument/2006/relationships/hyperlink" Target="https://www.betaformazione.com/corsi/diagnosi-energetica-degli-edifici/" TargetMode="External"/><Relationship Id="rId85" Type="http://schemas.openxmlformats.org/officeDocument/2006/relationships/hyperlink" Target="http://www.betaformazione.com/corsi/telecomunicazione-e-trasmissione/" TargetMode="External"/><Relationship Id="rId150" Type="http://schemas.openxmlformats.org/officeDocument/2006/relationships/hyperlink" Target="http://www.betaformazione.com/corsi/aggiornamento-normativo-per-valutatori-immobiliari/" TargetMode="External"/><Relationship Id="rId171" Type="http://schemas.openxmlformats.org/officeDocument/2006/relationships/hyperlink" Target="http://www.betaformazione.com/corsi/corso-autocad/" TargetMode="External"/><Relationship Id="rId192" Type="http://schemas.openxmlformats.org/officeDocument/2006/relationships/hyperlink" Target="https://www.betaformazione.com/corsi/programmazione-firmware-stm32-livello-base/" TargetMode="External"/><Relationship Id="rId12" Type="http://schemas.openxmlformats.org/officeDocument/2006/relationships/hyperlink" Target="https://www.betaformazione.com/corsi/gestione-dei-rifiuti-terre-e-rocce-da-scavo-nei-cantieri/" TargetMode="External"/><Relationship Id="rId33" Type="http://schemas.openxmlformats.org/officeDocument/2006/relationships/hyperlink" Target="https://www.betaformazione.com/corsi/direttiva-ped-2014-68-ce/" TargetMode="External"/><Relationship Id="rId108" Type="http://schemas.openxmlformats.org/officeDocument/2006/relationships/hyperlink" Target="https://www.betaformazione.com/corsi/nuovo-codice-appalti/" TargetMode="External"/><Relationship Id="rId129" Type="http://schemas.openxmlformats.org/officeDocument/2006/relationships/hyperlink" Target="https://www.betaformazione.com/corsi/aggiornamento-uni-ts-11300-2016/" TargetMode="External"/><Relationship Id="rId54" Type="http://schemas.openxmlformats.org/officeDocument/2006/relationships/hyperlink" Target="https://www.betaformazione.com/corsi/tecniche-comunicazione-ingegneri/" TargetMode="External"/><Relationship Id="rId75" Type="http://schemas.openxmlformats.org/officeDocument/2006/relationships/hyperlink" Target="https://www.betaformazione.com/corsi/project-management-e-metodologie-di-gestione/" TargetMode="External"/><Relationship Id="rId96" Type="http://schemas.openxmlformats.org/officeDocument/2006/relationships/hyperlink" Target="http://www.betaformazione.com/corsi/adeguamento-sismico-materiali-compositi/" TargetMode="External"/><Relationship Id="rId140" Type="http://schemas.openxmlformats.org/officeDocument/2006/relationships/hyperlink" Target="http://www.betaformazione.com/corsi/corso-mercati-energetici/" TargetMode="External"/><Relationship Id="rId161" Type="http://schemas.openxmlformats.org/officeDocument/2006/relationships/hyperlink" Target="https://www.betaimprese.com/corsi/rspp-e-aspp-modulo-a/" TargetMode="External"/><Relationship Id="rId182" Type="http://schemas.openxmlformats.org/officeDocument/2006/relationships/hyperlink" Target="https://www.betaformazione.com/corsi/fotogrammetria-avanzata-con-drone/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s://www.betaformazione.com/corsi/analisi-dati-e-statistica-per-lingegneria/" TargetMode="External"/><Relationship Id="rId119" Type="http://schemas.openxmlformats.org/officeDocument/2006/relationships/hyperlink" Target="https://www.betaformazione.com/corsi/progettazione-antisismica-di-strutture-in-c-a/" TargetMode="External"/><Relationship Id="rId44" Type="http://schemas.openxmlformats.org/officeDocument/2006/relationships/hyperlink" Target="http://www.betaformazione.com/corsi/gestire-un-gruppo-lavoro-problem-solving/" TargetMode="External"/><Relationship Id="rId65" Type="http://schemas.openxmlformats.org/officeDocument/2006/relationships/hyperlink" Target="https://www.betaformazione.com/corsi/meccanica-statica-e-dinamica/" TargetMode="External"/><Relationship Id="rId86" Type="http://schemas.openxmlformats.org/officeDocument/2006/relationships/hyperlink" Target="https://www.betaformazione.com/corsi/telelavoro-e-smart-working/" TargetMode="External"/><Relationship Id="rId130" Type="http://schemas.openxmlformats.org/officeDocument/2006/relationships/hyperlink" Target="http://www.betaformazione.com/corsi/certificazione-iso-11352-esco/" TargetMode="External"/><Relationship Id="rId151" Type="http://schemas.openxmlformats.org/officeDocument/2006/relationships/hyperlink" Target="https://www.betaformazione.com/corsi/aggiornamento-coordinatore-sicurezza-csp-cse/" TargetMode="External"/><Relationship Id="rId172" Type="http://schemas.openxmlformats.org/officeDocument/2006/relationships/hyperlink" Target="https://www.betaformazione.com/corsi/automazione-ed-iot-le-nuove-tecnologie-e-lintegrazione-di-sistemi/" TargetMode="External"/><Relationship Id="rId193" Type="http://schemas.openxmlformats.org/officeDocument/2006/relationships/hyperlink" Target="http://www.betaformazione.com/corsi/rilievi-gps/" TargetMode="External"/><Relationship Id="rId13" Type="http://schemas.openxmlformats.org/officeDocument/2006/relationships/hyperlink" Target="https://www.betaformazione.com/corsi/inquinamento-acustico/" TargetMode="External"/><Relationship Id="rId109" Type="http://schemas.openxmlformats.org/officeDocument/2006/relationships/hyperlink" Target="https://www.betaformazione.com/corsi/progettazione-impianti-termoidraulici/" TargetMode="External"/><Relationship Id="rId34" Type="http://schemas.openxmlformats.org/officeDocument/2006/relationships/hyperlink" Target="https://www.betaformazione.com/corsi/elaborazione-buste-paga/" TargetMode="External"/><Relationship Id="rId55" Type="http://schemas.openxmlformats.org/officeDocument/2006/relationships/hyperlink" Target="https://www.betaformazione.com/corsi/formazione-continua-in-azienda-e-il-suo-capitale-umano/" TargetMode="External"/><Relationship Id="rId76" Type="http://schemas.openxmlformats.org/officeDocument/2006/relationships/hyperlink" Target="https://www.betaformazione.com/corsi/psicologia-dellambiente-luso-del-colore/" TargetMode="External"/><Relationship Id="rId97" Type="http://schemas.openxmlformats.org/officeDocument/2006/relationships/hyperlink" Target="https://www.betaformazione.com/corsi/bioarchitettura/" TargetMode="External"/><Relationship Id="rId120" Type="http://schemas.openxmlformats.org/officeDocument/2006/relationships/hyperlink" Target="https://www.betaformazione.com/corsi/progettazione-installazione-e-manutenzione-degli-impianti-termici/" TargetMode="External"/><Relationship Id="rId141" Type="http://schemas.openxmlformats.org/officeDocument/2006/relationships/hyperlink" Target="http://www.betaformazione.com/corsi/corso-reti-gas/" TargetMode="External"/><Relationship Id="rId7" Type="http://schemas.openxmlformats.org/officeDocument/2006/relationships/endnotes" Target="endnotes.xml"/><Relationship Id="rId162" Type="http://schemas.openxmlformats.org/officeDocument/2006/relationships/hyperlink" Target="https://www.betaformazione.com/corsi/radon-un-rischio-da-gestire-negli-ambienti-di-vita-e-lavoro/" TargetMode="External"/><Relationship Id="rId183" Type="http://schemas.openxmlformats.org/officeDocument/2006/relationships/hyperlink" Target="http://www.betaformazione.com/corsi/corso-garden-design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betaformazione.com/corsi/contratti-di-lavoro/" TargetMode="External"/><Relationship Id="rId24" Type="http://schemas.openxmlformats.org/officeDocument/2006/relationships/hyperlink" Target="http://www.betaformazione.com/corsi/corso-applicazioni-business/" TargetMode="External"/><Relationship Id="rId40" Type="http://schemas.openxmlformats.org/officeDocument/2006/relationships/hyperlink" Target="https://www.betaformazione.com/corsi/gestione-del-magazzino/" TargetMode="External"/><Relationship Id="rId45" Type="http://schemas.openxmlformats.org/officeDocument/2006/relationships/hyperlink" Target="https://www.betaformazione.com/corsi/il-nuovo-processo-tributario-telematico-aspetti-processuali-e-indicazioni-pratiche/" TargetMode="External"/><Relationship Id="rId66" Type="http://schemas.openxmlformats.org/officeDocument/2006/relationships/hyperlink" Target="https://www.betaformazione.com/corsi/meccanica-applicata-alle-macchine-e-principi-di-macchine/" TargetMode="External"/><Relationship Id="rId87" Type="http://schemas.openxmlformats.org/officeDocument/2006/relationships/hyperlink" Target="https://www.betaformazione.com/corsi/teoria-delle-probabilita/" TargetMode="External"/><Relationship Id="rId110" Type="http://schemas.openxmlformats.org/officeDocument/2006/relationships/hyperlink" Target="https://www.betaformazione.com/corsi/interventi-locali-sulle-strutture/" TargetMode="External"/><Relationship Id="rId115" Type="http://schemas.openxmlformats.org/officeDocument/2006/relationships/hyperlink" Target="http://www.betaformazione.com/corsi/corso-nzeb-edifici-a-energia-quasi-zero/" TargetMode="External"/><Relationship Id="rId131" Type="http://schemas.openxmlformats.org/officeDocument/2006/relationships/hyperlink" Target="http://www.betaformazione.com/corsi/contabilizzazione-del-calore-e-la-ripartizione-dei-consumi/" TargetMode="External"/><Relationship Id="rId136" Type="http://schemas.openxmlformats.org/officeDocument/2006/relationships/hyperlink" Target="https://www.betaformazione.com/corsi/impianti-alimentati-a-gas-e-accertamenti-documentali-delibera-arera-n-40-14-e-linee-guida-cig-n-11/" TargetMode="External"/><Relationship Id="rId157" Type="http://schemas.openxmlformats.org/officeDocument/2006/relationships/hyperlink" Target="http://www.betaformazione.com/corsi/sicurezza-antincendio-nelle-autorimesse/" TargetMode="External"/><Relationship Id="rId178" Type="http://schemas.openxmlformats.org/officeDocument/2006/relationships/hyperlink" Target="http://www.betaformazione.com/corsi/corso-domotica/" TargetMode="External"/><Relationship Id="rId61" Type="http://schemas.openxmlformats.org/officeDocument/2006/relationships/hyperlink" Target="https://www.betaformazione.com/corsi/le-tutele-del-libero-professionista/" TargetMode="External"/><Relationship Id="rId82" Type="http://schemas.openxmlformats.org/officeDocument/2006/relationships/hyperlink" Target="https://www.betaformazione.com/corsi/statistica-di-base/" TargetMode="External"/><Relationship Id="rId152" Type="http://schemas.openxmlformats.org/officeDocument/2006/relationships/hyperlink" Target="https://www.betaformazione.com/corsi/aggiornamento-coordinatore-sicurezza-csp-cse-modulo-1/" TargetMode="External"/><Relationship Id="rId173" Type="http://schemas.openxmlformats.org/officeDocument/2006/relationships/hyperlink" Target="https://www.betaformazione.com/corsi/bim-valido-per-la-qualifica-individuale-building-smart-base/" TargetMode="External"/><Relationship Id="rId194" Type="http://schemas.openxmlformats.org/officeDocument/2006/relationships/hyperlink" Target="https://www.betaformazione.com/corsi/sistemi-informativi-di-gestione/" TargetMode="External"/><Relationship Id="rId199" Type="http://schemas.openxmlformats.org/officeDocument/2006/relationships/footer" Target="footer1.xml"/><Relationship Id="rId203" Type="http://schemas.openxmlformats.org/officeDocument/2006/relationships/fontTable" Target="fontTable.xml"/><Relationship Id="rId19" Type="http://schemas.openxmlformats.org/officeDocument/2006/relationships/hyperlink" Target="https://www.betaformazione.com/corsi/uso-dei-materiali-geosintetici-in-impianti-di-discariche-controllate/" TargetMode="External"/><Relationship Id="rId14" Type="http://schemas.openxmlformats.org/officeDocument/2006/relationships/hyperlink" Target="https://www.betaformazione.com/corsi/pianificazione-ambientale/" TargetMode="External"/><Relationship Id="rId30" Type="http://schemas.openxmlformats.org/officeDocument/2006/relationships/hyperlink" Target="https://www.betaformazione.com/corsi/cultura-e-clima-nelle-organizzazioni/" TargetMode="External"/><Relationship Id="rId35" Type="http://schemas.openxmlformats.org/officeDocument/2006/relationships/hyperlink" Target="http://www.betaformazione.com/corsi/elementi-base-di-manutenzione/" TargetMode="External"/><Relationship Id="rId56" Type="http://schemas.openxmlformats.org/officeDocument/2006/relationships/hyperlink" Target="https://www.betaformazione.com/corsi/la-responsabilita-amministrativa-degli-enti-la-funzione-di-esenzione-del-modello-231/" TargetMode="External"/><Relationship Id="rId77" Type="http://schemas.openxmlformats.org/officeDocument/2006/relationships/hyperlink" Target="http://www.betaformazione.com/corsi/la-responsabilita-amministrativa-delle-imprese-d-lgs-2312001/" TargetMode="External"/><Relationship Id="rId100" Type="http://schemas.openxmlformats.org/officeDocument/2006/relationships/hyperlink" Target="https://www.betaformazione.com/corsi/case-ecologiche/" TargetMode="External"/><Relationship Id="rId105" Type="http://schemas.openxmlformats.org/officeDocument/2006/relationships/hyperlink" Target="https://www.betaformazione.com/corsi/diagnostica-strutturale/" TargetMode="External"/><Relationship Id="rId126" Type="http://schemas.openxmlformats.org/officeDocument/2006/relationships/hyperlink" Target="https://www.betaformazione.com/corsi/varianti-urbanistiche/" TargetMode="External"/><Relationship Id="rId147" Type="http://schemas.openxmlformats.org/officeDocument/2006/relationships/hyperlink" Target="https://www.betaformazione.com/corsi/due-diligence-immobiliare/" TargetMode="External"/><Relationship Id="rId168" Type="http://schemas.openxmlformats.org/officeDocument/2006/relationships/hyperlink" Target="https://www.betaformazione.com/corsi/archicad-base/" TargetMode="External"/><Relationship Id="rId8" Type="http://schemas.openxmlformats.org/officeDocument/2006/relationships/hyperlink" Target="mailto:assistenza@betaformazione.com" TargetMode="External"/><Relationship Id="rId51" Type="http://schemas.openxmlformats.org/officeDocument/2006/relationships/hyperlink" Target="https://www.betaformazione.com/corsi/italiano-per-stranieri-corso-intermedio/" TargetMode="External"/><Relationship Id="rId72" Type="http://schemas.openxmlformats.org/officeDocument/2006/relationships/hyperlink" Target="http://www.betaformazione.com/corsi/principi-di-elettrotecnica/" TargetMode="External"/><Relationship Id="rId93" Type="http://schemas.openxmlformats.org/officeDocument/2006/relationships/hyperlink" Target="http://www.betaformazione.com/corsi/wordpress-un-sito-professionale/" TargetMode="External"/><Relationship Id="rId98" Type="http://schemas.openxmlformats.org/officeDocument/2006/relationships/hyperlink" Target="https://www.betaformazione.com/corsi/bonus-fiscali-pratiche-edilizie-e-sicurezza-in-cantiere/" TargetMode="External"/><Relationship Id="rId121" Type="http://schemas.openxmlformats.org/officeDocument/2006/relationships/hyperlink" Target="http://www.betaformazione.com/corsi/restauro-conservazione-del-patrimonio-architettonico/" TargetMode="External"/><Relationship Id="rId142" Type="http://schemas.openxmlformats.org/officeDocument/2006/relationships/hyperlink" Target="https://www.betaformazione.com/corsi/simulazione-dinamica-per-lanalisi-energetica-degli-edifici/" TargetMode="External"/><Relationship Id="rId163" Type="http://schemas.openxmlformats.org/officeDocument/2006/relationships/hyperlink" Target="https://www.betaformazione.com/corsi/sicurezza-sismica-nei-luoghi-di-lavoro/" TargetMode="External"/><Relationship Id="rId184" Type="http://schemas.openxmlformats.org/officeDocument/2006/relationships/hyperlink" Target="https://www.betaformazione.com/corsi/insun-piattaforma-di-progettazione-di-impianti-fotovoltaici/" TargetMode="External"/><Relationship Id="rId189" Type="http://schemas.openxmlformats.org/officeDocument/2006/relationships/hyperlink" Target="https://www.betaformazione.com/corsi/photoshop-2019/" TargetMode="External"/><Relationship Id="rId3" Type="http://schemas.openxmlformats.org/officeDocument/2006/relationships/styles" Target="styles.xml"/><Relationship Id="rId25" Type="http://schemas.openxmlformats.org/officeDocument/2006/relationships/hyperlink" Target="http://www.betaformazione.com/corsi/architetto-online-strumenti-strategie-promozione-internet/" TargetMode="External"/><Relationship Id="rId46" Type="http://schemas.openxmlformats.org/officeDocument/2006/relationships/hyperlink" Target="http://www.betaformazione.com/corsi/corso-informatica-di-base/" TargetMode="External"/><Relationship Id="rId67" Type="http://schemas.openxmlformats.org/officeDocument/2006/relationships/hyperlink" Target="http://www.betaformazione.com/corsi/microelettronica-analogica-digitale/" TargetMode="External"/><Relationship Id="rId116" Type="http://schemas.openxmlformats.org/officeDocument/2006/relationships/hyperlink" Target="https://www.betaformazione.com/corsi/pianificazione-e-riuso-del-territorio/" TargetMode="External"/><Relationship Id="rId137" Type="http://schemas.openxmlformats.org/officeDocument/2006/relationships/hyperlink" Target="https://www.betaformazione.com/corsi/interventi-e-verifiche-di-legge-per-la-progettazione-energetica/" TargetMode="External"/><Relationship Id="rId158" Type="http://schemas.openxmlformats.org/officeDocument/2006/relationships/hyperlink" Target="http://www.betaformazione.com/corsi/formazione-utilizzo-autorespiratori-ad-uso-terrestre/" TargetMode="External"/><Relationship Id="rId20" Type="http://schemas.openxmlformats.org/officeDocument/2006/relationships/hyperlink" Target="https://www.betaformazione.com/corsi/valutazione-ambientale-strategica/" TargetMode="External"/><Relationship Id="rId41" Type="http://schemas.openxmlformats.org/officeDocument/2006/relationships/hyperlink" Target="https://www.betaformazione.com/corsi/gestione-del-tempo/" TargetMode="External"/><Relationship Id="rId62" Type="http://schemas.openxmlformats.org/officeDocument/2006/relationships/hyperlink" Target="https://www.betaformazione.com/corsi/legislazione-antiriciclaggio/" TargetMode="External"/><Relationship Id="rId83" Type="http://schemas.openxmlformats.org/officeDocument/2006/relationships/hyperlink" Target="http://www.betaformazione.com/corsi/le-successioni-profili-civili-patrimoniali-fiscali/" TargetMode="External"/><Relationship Id="rId88" Type="http://schemas.openxmlformats.org/officeDocument/2006/relationships/hyperlink" Target="https://www.betaformazione.com/corsi/trasporto-pubblico-locale/" TargetMode="External"/><Relationship Id="rId111" Type="http://schemas.openxmlformats.org/officeDocument/2006/relationships/hyperlink" Target="https://www.betaformazione.com/corsi/ntc-2019/" TargetMode="External"/><Relationship Id="rId132" Type="http://schemas.openxmlformats.org/officeDocument/2006/relationships/hyperlink" Target="http://www.betaformazione.com/corsi/corso-energy-performance-contract-epc/" TargetMode="External"/><Relationship Id="rId153" Type="http://schemas.openxmlformats.org/officeDocument/2006/relationships/hyperlink" Target="https://www.betaformazione.com/corsi/aggiornamento-coordinatore-sicurezza-csp-cse-modulo-2/" TargetMode="External"/><Relationship Id="rId174" Type="http://schemas.openxmlformats.org/officeDocument/2006/relationships/hyperlink" Target="http://www.betaformazione.com/corsi/bim-nella-progettazione-degli-edifici-all-plan/" TargetMode="External"/><Relationship Id="rId179" Type="http://schemas.openxmlformats.org/officeDocument/2006/relationships/hyperlink" Target="https://www.betaformazione.com/corsi/excel-365-livello-base/" TargetMode="External"/><Relationship Id="rId195" Type="http://schemas.openxmlformats.org/officeDocument/2006/relationships/hyperlink" Target="https://www.betaformazione.com/corsi/sketchup/" TargetMode="External"/><Relationship Id="rId190" Type="http://schemas.openxmlformats.org/officeDocument/2006/relationships/hyperlink" Target="https://www.betaformazione.com/corsi/pregeo/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www.betaformazione.com/corsi/monitoraggio-ambientale/" TargetMode="External"/><Relationship Id="rId36" Type="http://schemas.openxmlformats.org/officeDocument/2006/relationships/hyperlink" Target="http://www.betaformazione.com/corsi/fisica-classica/" TargetMode="External"/><Relationship Id="rId57" Type="http://schemas.openxmlformats.org/officeDocument/2006/relationships/hyperlink" Target="https://www.betaformazione.com/corsi/le-assenze-dal-lavoro/" TargetMode="External"/><Relationship Id="rId106" Type="http://schemas.openxmlformats.org/officeDocument/2006/relationships/hyperlink" Target="http://www.betaformazione.com/corsi/elementi-di-geotecnica/" TargetMode="External"/><Relationship Id="rId127" Type="http://schemas.openxmlformats.org/officeDocument/2006/relationships/hyperlink" Target="http://www.betaformazione.com/corsi/auditor-energetico/" TargetMode="External"/><Relationship Id="rId10" Type="http://schemas.openxmlformats.org/officeDocument/2006/relationships/hyperlink" Target="https://www.betaformazione.com/corsi/bonifica-siti-contaminati/" TargetMode="External"/><Relationship Id="rId31" Type="http://schemas.openxmlformats.org/officeDocument/2006/relationships/hyperlink" Target="https://www.betaformazione.com/corsi/direttiva-antiriciclaggio-guida-pratica/" TargetMode="External"/><Relationship Id="rId52" Type="http://schemas.openxmlformats.org/officeDocument/2006/relationships/hyperlink" Target="http://www.betaformazione.com/corsi/tecniche-comunicazione-geometri/" TargetMode="External"/><Relationship Id="rId73" Type="http://schemas.openxmlformats.org/officeDocument/2006/relationships/hyperlink" Target="https://www.betaformazione.com/corsi/project-cycle-management-pcm-strumento-a-supporto-della-qualita-nella-progettazione-e-nella-gestione-dei-progetti/" TargetMode="External"/><Relationship Id="rId78" Type="http://schemas.openxmlformats.org/officeDocument/2006/relationships/hyperlink" Target="https://www.betaformazione.com/corsi/rigenerazione-urbana/" TargetMode="External"/><Relationship Id="rId94" Type="http://schemas.openxmlformats.org/officeDocument/2006/relationships/hyperlink" Target="https://www.betaformazione.com/corsi/corso-di-formazione-sullo-zoning-amministrativo/" TargetMode="External"/><Relationship Id="rId99" Type="http://schemas.openxmlformats.org/officeDocument/2006/relationships/hyperlink" Target="https://www.betaformazione.com/corsi/cam-in-edilizia-e-progettazione-impianti-di-illuminazione-pubblica/" TargetMode="External"/><Relationship Id="rId101" Type="http://schemas.openxmlformats.org/officeDocument/2006/relationships/hyperlink" Target="https://www.betaformazione.com/corsi/case-in-legno/" TargetMode="External"/><Relationship Id="rId122" Type="http://schemas.openxmlformats.org/officeDocument/2006/relationships/hyperlink" Target="https://www.betaformazione.com/corsi/sismabonus-regole-e-pratiche/" TargetMode="External"/><Relationship Id="rId143" Type="http://schemas.openxmlformats.org/officeDocument/2006/relationships/hyperlink" Target="https://www.betaformazione.com/corsi/aggiornamento-amministratore-di-condominio-agevolazioni-fiscali-2021/" TargetMode="External"/><Relationship Id="rId148" Type="http://schemas.openxmlformats.org/officeDocument/2006/relationships/hyperlink" Target="https://www.betaformazione.com/corsi/la-dichiarazione-di-successione-telematica-ed-il-modulo-4/" TargetMode="External"/><Relationship Id="rId164" Type="http://schemas.openxmlformats.org/officeDocument/2006/relationships/hyperlink" Target="https://www.betaformazione.com/corsi/3d-studio-max/" TargetMode="External"/><Relationship Id="rId169" Type="http://schemas.openxmlformats.org/officeDocument/2006/relationships/hyperlink" Target="http://www.betaformazione.com/corsi/arduino/" TargetMode="External"/><Relationship Id="rId185" Type="http://schemas.openxmlformats.org/officeDocument/2006/relationships/hyperlink" Target="http://www.betaformazione.com/corsi/corso-interior-desig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taformazione.com" TargetMode="External"/><Relationship Id="rId180" Type="http://schemas.openxmlformats.org/officeDocument/2006/relationships/hyperlink" Target="https://www.betaformazione.com/corsi/excel-365-livello-intermedio/" TargetMode="External"/><Relationship Id="rId26" Type="http://schemas.openxmlformats.org/officeDocument/2006/relationships/hyperlink" Target="https://www.betaformazione.com/corsi/assemblaggio-pc/" TargetMode="External"/><Relationship Id="rId47" Type="http://schemas.openxmlformats.org/officeDocument/2006/relationships/hyperlink" Target="https://www.betaformazione.com/corsi/corso-inglese-1-livello/" TargetMode="External"/><Relationship Id="rId68" Type="http://schemas.openxmlformats.org/officeDocument/2006/relationships/hyperlink" Target="https://www.betaformazione.com/corsi/microelettronica-e-basi-di-tlc/" TargetMode="External"/><Relationship Id="rId89" Type="http://schemas.openxmlformats.org/officeDocument/2006/relationships/hyperlink" Target="https://www.betaformazione.com/corsi/tutela-ambientale/" TargetMode="External"/><Relationship Id="rId112" Type="http://schemas.openxmlformats.org/officeDocument/2006/relationships/hyperlink" Target="https://www.betaformazione.com/corsi/legge-di-bilancio-2022-bonus-edilizi/" TargetMode="External"/><Relationship Id="rId133" Type="http://schemas.openxmlformats.org/officeDocument/2006/relationships/hyperlink" Target="http://www.betaformazione.com/corsi/corso-energy-service-company/" TargetMode="External"/><Relationship Id="rId154" Type="http://schemas.openxmlformats.org/officeDocument/2006/relationships/hyperlink" Target="https://www.betaformazione.com/corsi/aggiornamento-coordinatore-sicurezza-csp-cse-modulo-4/" TargetMode="External"/><Relationship Id="rId175" Type="http://schemas.openxmlformats.org/officeDocument/2006/relationships/hyperlink" Target="https://www.betaformazione.com/corsi/cybersecurity-base-i-concetti-cardine/" TargetMode="External"/><Relationship Id="rId196" Type="http://schemas.openxmlformats.org/officeDocument/2006/relationships/hyperlink" Target="https://www.betaformazione.com/corsi/stampa-3d/" TargetMode="External"/><Relationship Id="rId200" Type="http://schemas.openxmlformats.org/officeDocument/2006/relationships/footer" Target="footer2.xml"/><Relationship Id="rId16" Type="http://schemas.openxmlformats.org/officeDocument/2006/relationships/hyperlink" Target="https://www.betaformazione.com/corsi/procedure-valutative-ambientali-v-a-s-e-v-i-a/" TargetMode="External"/><Relationship Id="rId37" Type="http://schemas.openxmlformats.org/officeDocument/2006/relationships/hyperlink" Target="https://www.betaformazione.com/corsi/fisica-industriale/" TargetMode="External"/><Relationship Id="rId58" Type="http://schemas.openxmlformats.org/officeDocument/2006/relationships/hyperlink" Target="https://www.betaformazione.com/corsi/le-autorita-indipendenti-di-regolazione/" TargetMode="External"/><Relationship Id="rId79" Type="http://schemas.openxmlformats.org/officeDocument/2006/relationships/hyperlink" Target="http://www.betaformazione.com/corsi/sistemi-automazione-logica-combinatoria/" TargetMode="External"/><Relationship Id="rId102" Type="http://schemas.openxmlformats.org/officeDocument/2006/relationships/hyperlink" Target="http://www.betaformazione.com/corsi/corso-certificazione-acustica-tecnico-acustico-edile/" TargetMode="External"/><Relationship Id="rId123" Type="http://schemas.openxmlformats.org/officeDocument/2006/relationships/hyperlink" Target="https://www.betaformazione.com/corsi/soluzioni-per-la-protezione-dalla-caduta-massi/" TargetMode="External"/><Relationship Id="rId144" Type="http://schemas.openxmlformats.org/officeDocument/2006/relationships/hyperlink" Target="http://www.betaformazione.com/corsi/aggiornamento-amministratore-condominio-la-comunicazione/" TargetMode="External"/><Relationship Id="rId90" Type="http://schemas.openxmlformats.org/officeDocument/2006/relationships/hyperlink" Target="https://www.betaformazione.com/corsi/via-la-valutazione-di-impatto-ambientale/" TargetMode="External"/><Relationship Id="rId165" Type="http://schemas.openxmlformats.org/officeDocument/2006/relationships/hyperlink" Target="https://www.betaformazione.com/corsi/adobe-illustrator/" TargetMode="External"/><Relationship Id="rId186" Type="http://schemas.openxmlformats.org/officeDocument/2006/relationships/hyperlink" Target="https://www.betaformazione.com/corsi/introduzione-ai-bot-conversazionali-levoluzione-della-comunicazione/" TargetMode="External"/><Relationship Id="rId27" Type="http://schemas.openxmlformats.org/officeDocument/2006/relationships/hyperlink" Target="https://www.betaformazione.com/corsi/business-plan-la-gestione-strategica-dellimpresa/" TargetMode="External"/><Relationship Id="rId48" Type="http://schemas.openxmlformats.org/officeDocument/2006/relationships/hyperlink" Target="https://www.betaformazione.com/corsi/inglese-a2-lower-intermediate/" TargetMode="External"/><Relationship Id="rId69" Type="http://schemas.openxmlformats.org/officeDocument/2006/relationships/hyperlink" Target="http://www.betaformazione.com/corsi/personal-branding/" TargetMode="External"/><Relationship Id="rId113" Type="http://schemas.openxmlformats.org/officeDocument/2006/relationships/hyperlink" Target="https://www.betaformazione.com/corsi/metodi-di-analisi-di-edifici-esistenti-in-muratura-e-cemento-armato/" TargetMode="External"/><Relationship Id="rId134" Type="http://schemas.openxmlformats.org/officeDocument/2006/relationships/hyperlink" Target="https://www.betaformazione.com/corsi/fonti-rinnovabili-e-autoconsumo-collettivo/" TargetMode="External"/><Relationship Id="rId80" Type="http://schemas.openxmlformats.org/officeDocument/2006/relationships/hyperlink" Target="https://www.betaformazione.com/corsi/smart-working/" TargetMode="External"/><Relationship Id="rId155" Type="http://schemas.openxmlformats.org/officeDocument/2006/relationships/hyperlink" Target="https://www.betaformazione.com/corsi/aggiornamento-coordinatore-sicurezza-csp-cse-modulo-5/" TargetMode="External"/><Relationship Id="rId176" Type="http://schemas.openxmlformats.org/officeDocument/2006/relationships/hyperlink" Target="http://www.betaformazione.com/corsi/corso-contabilita-dei-lavori-pubblici/" TargetMode="External"/><Relationship Id="rId197" Type="http://schemas.openxmlformats.org/officeDocument/2006/relationships/header" Target="header1.xml"/><Relationship Id="rId201" Type="http://schemas.openxmlformats.org/officeDocument/2006/relationships/header" Target="header3.xml"/><Relationship Id="rId17" Type="http://schemas.openxmlformats.org/officeDocument/2006/relationships/hyperlink" Target="https://www.betaformazione.com/corsi/sga-sistemi-di-gestione-ambientale/" TargetMode="External"/><Relationship Id="rId38" Type="http://schemas.openxmlformats.org/officeDocument/2006/relationships/hyperlink" Target="https://www.betaformazione.com/corsi/fleet-management/" TargetMode="External"/><Relationship Id="rId59" Type="http://schemas.openxmlformats.org/officeDocument/2006/relationships/hyperlink" Target="https://www.betaformazione.com/corsi/le-ispezioni-del-garante-della-privacy/" TargetMode="External"/><Relationship Id="rId103" Type="http://schemas.openxmlformats.org/officeDocument/2006/relationships/hyperlink" Target="https://www.betaformazione.com/corsi/coperture-in-legno/" TargetMode="External"/><Relationship Id="rId124" Type="http://schemas.openxmlformats.org/officeDocument/2006/relationships/hyperlink" Target="http://www.betaformazione.com/corsi/corso-sostenibilita-architettura/" TargetMode="External"/><Relationship Id="rId70" Type="http://schemas.openxmlformats.org/officeDocument/2006/relationships/hyperlink" Target="https://www.betaformazione.com/corsi/corso-di-formazione-sulla-potesta-regolamentare-degli-enti-locali/" TargetMode="External"/><Relationship Id="rId91" Type="http://schemas.openxmlformats.org/officeDocument/2006/relationships/hyperlink" Target="https://www.betaformazione.com/corsi/welfare-aziendale/" TargetMode="External"/><Relationship Id="rId145" Type="http://schemas.openxmlformats.org/officeDocument/2006/relationships/hyperlink" Target="https://www.betaformazione.com/corsi/aggiornamento-amministratore-di-condominio-la-sicurezza/" TargetMode="External"/><Relationship Id="rId166" Type="http://schemas.openxmlformats.org/officeDocument/2006/relationships/hyperlink" Target="https://www.betaformazione.com/corsi/adobe-indesign-base/" TargetMode="External"/><Relationship Id="rId187" Type="http://schemas.openxmlformats.org/officeDocument/2006/relationships/hyperlink" Target="https://www.betaformazione.com/corsi/introduzione-al-bim-management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s://www.betaformazione.com/corsi/contrattazione-aziendale/" TargetMode="External"/><Relationship Id="rId49" Type="http://schemas.openxmlformats.org/officeDocument/2006/relationships/hyperlink" Target="https://www.betaformazione.com/corsi/corso-di-inglese-commerciale-business-english/" TargetMode="External"/><Relationship Id="rId114" Type="http://schemas.openxmlformats.org/officeDocument/2006/relationships/hyperlink" Target="https://www.betaformazione.com/corsi/miglioramento-sismico-di-edifici-in-muratura/" TargetMode="External"/><Relationship Id="rId60" Type="http://schemas.openxmlformats.org/officeDocument/2006/relationships/hyperlink" Target="https://www.betaformazione.com/corsi/istituzioni-dellunione-europea/" TargetMode="External"/><Relationship Id="rId81" Type="http://schemas.openxmlformats.org/officeDocument/2006/relationships/hyperlink" Target="http://www.betaformazione.com/corsi/corso-spagnolo-per-principianti/" TargetMode="External"/><Relationship Id="rId135" Type="http://schemas.openxmlformats.org/officeDocument/2006/relationships/hyperlink" Target="https://www.betaformazione.com/corsi/generatori-di-calore-secondo-la-uni-10683/" TargetMode="External"/><Relationship Id="rId156" Type="http://schemas.openxmlformats.org/officeDocument/2006/relationships/hyperlink" Target="https://www.betaformazione.com/corsi/sicurezza-antincendio-nelle-autorimesse/" TargetMode="External"/><Relationship Id="rId177" Type="http://schemas.openxmlformats.org/officeDocument/2006/relationships/hyperlink" Target="https://www.betaformazione.com/corsi/docfa-e-pratiche-catastali-2019/" TargetMode="External"/><Relationship Id="rId198" Type="http://schemas.openxmlformats.org/officeDocument/2006/relationships/header" Target="header2.xml"/><Relationship Id="rId202" Type="http://schemas.openxmlformats.org/officeDocument/2006/relationships/footer" Target="footer3.xml"/><Relationship Id="rId18" Type="http://schemas.openxmlformats.org/officeDocument/2006/relationships/hyperlink" Target="http://www.betaformazione.com/corsi/corso-urbanistica-dei-fronti-sullacqua/" TargetMode="External"/><Relationship Id="rId39" Type="http://schemas.openxmlformats.org/officeDocument/2006/relationships/hyperlink" Target="https://www.betaformazione.com/corsi/food-and-beverage-management/" TargetMode="External"/><Relationship Id="rId50" Type="http://schemas.openxmlformats.org/officeDocument/2006/relationships/hyperlink" Target="https://www.betaformazione.com/corsi/italiano-per-stranieri-corso-base/" TargetMode="External"/><Relationship Id="rId104" Type="http://schemas.openxmlformats.org/officeDocument/2006/relationships/hyperlink" Target="https://www.betaformazione.com/corsi/decreto-sisma-bonus/" TargetMode="External"/><Relationship Id="rId125" Type="http://schemas.openxmlformats.org/officeDocument/2006/relationships/hyperlink" Target="https://www.betaformazione.com/corsi/termotecnica/" TargetMode="External"/><Relationship Id="rId146" Type="http://schemas.openxmlformats.org/officeDocument/2006/relationships/hyperlink" Target="http://www.betaformazione.com/corsi/aggiornamento-uni-e-abi/" TargetMode="External"/><Relationship Id="rId167" Type="http://schemas.openxmlformats.org/officeDocument/2006/relationships/hyperlink" Target="https://www.betaformazione.com/corsi/adobe-indesign-intermedio/" TargetMode="External"/><Relationship Id="rId188" Type="http://schemas.openxmlformats.org/officeDocument/2006/relationships/hyperlink" Target="https://www.betaformazione.com/corsi/normative-ict/" TargetMode="External"/><Relationship Id="rId71" Type="http://schemas.openxmlformats.org/officeDocument/2006/relationships/hyperlink" Target="https://www.betaformazione.com/corsi/predictive-analitycs/" TargetMode="External"/><Relationship Id="rId92" Type="http://schemas.openxmlformats.org/officeDocument/2006/relationships/hyperlink" Target="https://www.betaformazione.com/corsi/welfare-aziendale-guida-pratica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etaformazione.com" TargetMode="External"/><Relationship Id="rId2" Type="http://schemas.openxmlformats.org/officeDocument/2006/relationships/hyperlink" Target="http://www.betaformazione.com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2.png"/><Relationship Id="rId5" Type="http://schemas.openxmlformats.org/officeDocument/2006/relationships/hyperlink" Target="mailto:info@betaformazione.com" TargetMode="External"/><Relationship Id="rId4" Type="http://schemas.openxmlformats.org/officeDocument/2006/relationships/hyperlink" Target="http://www.betaformazione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7D74-0787-4934-A4AA-1C794A66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6433</Words>
  <Characters>36669</Characters>
  <Application>Microsoft Office Word</Application>
  <DocSecurity>0</DocSecurity>
  <Lines>305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Corso “R</vt:lpstr>
    </vt:vector>
  </TitlesOfParts>
  <Company/>
  <LinksUpToDate>false</LinksUpToDate>
  <CharactersWithSpaces>43016</CharactersWithSpaces>
  <SharedDoc>false</SharedDoc>
  <HLinks>
    <vt:vector size="30" baseType="variant">
      <vt:variant>
        <vt:i4>2686990</vt:i4>
      </vt:variant>
      <vt:variant>
        <vt:i4>9</vt:i4>
      </vt:variant>
      <vt:variant>
        <vt:i4>0</vt:i4>
      </vt:variant>
      <vt:variant>
        <vt:i4>5</vt:i4>
      </vt:variant>
      <vt:variant>
        <vt:lpwstr>mailto:attestati@betaformazione.com</vt:lpwstr>
      </vt:variant>
      <vt:variant>
        <vt:lpwstr/>
      </vt:variant>
      <vt:variant>
        <vt:i4>4915216</vt:i4>
      </vt:variant>
      <vt:variant>
        <vt:i4>6</vt:i4>
      </vt:variant>
      <vt:variant>
        <vt:i4>0</vt:i4>
      </vt:variant>
      <vt:variant>
        <vt:i4>5</vt:i4>
      </vt:variant>
      <vt:variant>
        <vt:lpwstr>http://www.acon-associazione.it/</vt:lpwstr>
      </vt:variant>
      <vt:variant>
        <vt:lpwstr/>
      </vt:variant>
      <vt:variant>
        <vt:i4>1310727</vt:i4>
      </vt:variant>
      <vt:variant>
        <vt:i4>3</vt:i4>
      </vt:variant>
      <vt:variant>
        <vt:i4>0</vt:i4>
      </vt:variant>
      <vt:variant>
        <vt:i4>5</vt:i4>
      </vt:variant>
      <vt:variant>
        <vt:lpwstr>http://www.fipec.eu/</vt:lpwstr>
      </vt:variant>
      <vt:variant>
        <vt:lpwstr/>
      </vt:variant>
      <vt:variant>
        <vt:i4>2359310</vt:i4>
      </vt:variant>
      <vt:variant>
        <vt:i4>0</vt:i4>
      </vt:variant>
      <vt:variant>
        <vt:i4>0</vt:i4>
      </vt:variant>
      <vt:variant>
        <vt:i4>5</vt:i4>
      </vt:variant>
      <vt:variant>
        <vt:lpwstr>mailto:assistenza@betaformazione.com</vt:lpwstr>
      </vt:variant>
      <vt:variant>
        <vt:lpwstr/>
      </vt:variant>
      <vt:variant>
        <vt:i4>5570670</vt:i4>
      </vt:variant>
      <vt:variant>
        <vt:i4>0</vt:i4>
      </vt:variant>
      <vt:variant>
        <vt:i4>0</vt:i4>
      </vt:variant>
      <vt:variant>
        <vt:i4>5</vt:i4>
      </vt:variant>
      <vt:variant>
        <vt:lpwstr>mailto:info@betaformazione.com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Corso “R</dc:title>
  <dc:creator/>
  <cp:lastModifiedBy>Laura</cp:lastModifiedBy>
  <cp:revision>10</cp:revision>
  <dcterms:created xsi:type="dcterms:W3CDTF">2018-05-15T12:42:00Z</dcterms:created>
  <dcterms:modified xsi:type="dcterms:W3CDTF">2024-11-08T08:50:00Z</dcterms:modified>
</cp:coreProperties>
</file>